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8FC19" w14:textId="77777777" w:rsidR="00AD7241" w:rsidRDefault="00AD7241" w:rsidP="00AD7241">
      <w:pPr>
        <w:ind w:left="-567" w:right="-563"/>
        <w:jc w:val="center"/>
        <w:rPr>
          <w:rFonts w:ascii="Algerian" w:hAnsi="Algerian"/>
          <w:b/>
          <w:bCs/>
          <w:sz w:val="44"/>
          <w:szCs w:val="44"/>
        </w:rPr>
      </w:pPr>
      <w:proofErr w:type="spellStart"/>
      <w:r>
        <w:rPr>
          <w:rFonts w:ascii="Algerian" w:hAnsi="Algerian"/>
          <w:b/>
          <w:bCs/>
          <w:sz w:val="44"/>
          <w:szCs w:val="44"/>
        </w:rPr>
        <w:t>Thiruvalluvar</w:t>
      </w:r>
      <w:proofErr w:type="spellEnd"/>
      <w:r>
        <w:rPr>
          <w:rFonts w:ascii="Algerian" w:hAnsi="Algerian"/>
          <w:b/>
          <w:bCs/>
          <w:sz w:val="44"/>
          <w:szCs w:val="44"/>
        </w:rPr>
        <w:t xml:space="preserve"> university</w:t>
      </w:r>
    </w:p>
    <w:p w14:paraId="622C46F0" w14:textId="77777777" w:rsidR="00AD7241" w:rsidRPr="00927E8E" w:rsidRDefault="00AD7241" w:rsidP="00AD7241">
      <w:pPr>
        <w:ind w:left="-567" w:right="-563"/>
        <w:jc w:val="center"/>
        <w:rPr>
          <w:rFonts w:ascii="Algerian" w:hAnsi="Algerian"/>
          <w:b/>
          <w:bCs/>
          <w:sz w:val="44"/>
          <w:szCs w:val="44"/>
        </w:rPr>
      </w:pPr>
      <w:proofErr w:type="spellStart"/>
      <w:r>
        <w:rPr>
          <w:rFonts w:ascii="Algerian" w:hAnsi="Algerian"/>
          <w:b/>
          <w:bCs/>
          <w:sz w:val="44"/>
          <w:szCs w:val="44"/>
        </w:rPr>
        <w:t>Periyar</w:t>
      </w:r>
      <w:proofErr w:type="spellEnd"/>
      <w:r w:rsidRPr="00927E8E">
        <w:rPr>
          <w:rFonts w:ascii="Algerian" w:hAnsi="Algerian"/>
          <w:b/>
          <w:bCs/>
          <w:sz w:val="44"/>
          <w:szCs w:val="44"/>
        </w:rPr>
        <w:t xml:space="preserve"> ARTS COLLEGE</w:t>
      </w:r>
    </w:p>
    <w:p w14:paraId="57AA48B1" w14:textId="77777777" w:rsidR="00AD7241" w:rsidRDefault="00AD7241" w:rsidP="00AD7241">
      <w:pPr>
        <w:ind w:left="-567" w:right="-563"/>
        <w:jc w:val="center"/>
        <w:rPr>
          <w:rFonts w:ascii="Algerian" w:hAnsi="Algerian"/>
          <w:b/>
          <w:bCs/>
          <w:sz w:val="44"/>
          <w:szCs w:val="44"/>
        </w:rPr>
      </w:pPr>
      <w:proofErr w:type="spellStart"/>
      <w:r>
        <w:rPr>
          <w:rFonts w:ascii="Algerian" w:hAnsi="Algerian"/>
          <w:b/>
          <w:bCs/>
          <w:sz w:val="44"/>
          <w:szCs w:val="44"/>
        </w:rPr>
        <w:t>cuddalore</w:t>
      </w:r>
      <w:proofErr w:type="spellEnd"/>
      <w:r w:rsidRPr="00927E8E">
        <w:rPr>
          <w:rFonts w:ascii="Algerian" w:hAnsi="Algerian"/>
          <w:b/>
          <w:bCs/>
          <w:sz w:val="44"/>
          <w:szCs w:val="44"/>
        </w:rPr>
        <w:t xml:space="preserve"> – 60</w:t>
      </w:r>
      <w:r>
        <w:rPr>
          <w:rFonts w:ascii="Algerian" w:hAnsi="Algerian"/>
          <w:b/>
          <w:bCs/>
          <w:sz w:val="44"/>
          <w:szCs w:val="44"/>
        </w:rPr>
        <w:t>70</w:t>
      </w:r>
      <w:r w:rsidRPr="00927E8E">
        <w:rPr>
          <w:rFonts w:ascii="Algerian" w:hAnsi="Algerian"/>
          <w:b/>
          <w:bCs/>
          <w:sz w:val="44"/>
          <w:szCs w:val="44"/>
        </w:rPr>
        <w:t>0</w:t>
      </w:r>
      <w:r>
        <w:rPr>
          <w:rFonts w:ascii="Algerian" w:hAnsi="Algerian"/>
          <w:b/>
          <w:bCs/>
          <w:sz w:val="44"/>
          <w:szCs w:val="44"/>
        </w:rPr>
        <w:t>1.</w:t>
      </w:r>
    </w:p>
    <w:p w14:paraId="3AB39088" w14:textId="77777777" w:rsidR="00AD7241" w:rsidRDefault="00AD7241" w:rsidP="00AD7241">
      <w:pPr>
        <w:ind w:left="-567" w:right="-563"/>
        <w:jc w:val="center"/>
        <w:rPr>
          <w:rFonts w:ascii="Algerian" w:hAnsi="Algerian"/>
          <w:b/>
          <w:bCs/>
          <w:sz w:val="44"/>
          <w:szCs w:val="44"/>
        </w:rPr>
      </w:pPr>
    </w:p>
    <w:p w14:paraId="15BC9045" w14:textId="77777777" w:rsidR="00AD7241" w:rsidRDefault="00AD7241" w:rsidP="00AD7241">
      <w:pPr>
        <w:ind w:left="-567" w:right="-563"/>
        <w:jc w:val="center"/>
        <w:rPr>
          <w:rFonts w:ascii="Algerian" w:hAnsi="Algerian"/>
          <w:b/>
          <w:bCs/>
          <w:sz w:val="44"/>
          <w:szCs w:val="44"/>
        </w:rPr>
      </w:pPr>
      <w:r>
        <w:rPr>
          <w:noProof/>
        </w:rPr>
        <w:drawing>
          <wp:inline distT="0" distB="0" distL="0" distR="0" wp14:anchorId="2CFA4C6C" wp14:editId="1952A381">
            <wp:extent cx="2099733" cy="2403475"/>
            <wp:effectExtent l="0" t="0" r="0" b="0"/>
            <wp:docPr id="75531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110673" cy="2415998"/>
                    </a:xfrm>
                    <a:prstGeom prst="rect">
                      <a:avLst/>
                    </a:prstGeom>
                    <a:noFill/>
                    <a:ln>
                      <a:noFill/>
                    </a:ln>
                  </pic:spPr>
                </pic:pic>
              </a:graphicData>
            </a:graphic>
          </wp:inline>
        </w:drawing>
      </w:r>
      <w:r>
        <w:rPr>
          <w:rFonts w:ascii="Algerian" w:hAnsi="Algerian"/>
          <w:b/>
          <w:bCs/>
          <w:noProof/>
          <w:sz w:val="44"/>
          <w:szCs w:val="44"/>
        </w:rPr>
        <mc:AlternateContent>
          <mc:Choice Requires="wps">
            <w:drawing>
              <wp:inline distT="0" distB="0" distL="0" distR="0" wp14:anchorId="12573E4B" wp14:editId="37FD8017">
                <wp:extent cx="5835015" cy="407359"/>
                <wp:effectExtent l="0" t="0" r="13335" b="12065"/>
                <wp:docPr id="6" name="Rectangle 6"/>
                <wp:cNvGraphicFramePr/>
                <a:graphic xmlns:a="http://schemas.openxmlformats.org/drawingml/2006/main">
                  <a:graphicData uri="http://schemas.microsoft.com/office/word/2010/wordprocessingShape">
                    <wps:wsp>
                      <wps:cNvSpPr/>
                      <wps:spPr>
                        <a:xfrm>
                          <a:off x="0" y="0"/>
                          <a:ext cx="5835015" cy="40735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B4F02B" w14:textId="77777777" w:rsidR="00AD7241" w:rsidRPr="006C649A" w:rsidRDefault="00AD7241" w:rsidP="00AD7241">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573E4B" id="Rectangle 6" o:spid="_x0000_s1026" style="width:459.45pt;height: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0qdwIAAFEFAAAOAAAAZHJzL2Uyb0RvYy54bWysVEtv2zAMvg/YfxB0X22nydYGdYqgRYcB&#10;RVusHXpWZCkWIIuapMTOfv0o+ZGgK3YYloNCmR8/PkTy6rprNNkL5xWYkhZnOSXCcKiU2Zb0x8vd&#10;pwtKfGCmYhqMKOlBeHq9+vjhqrVLMYMadCUcQRLjl60taR2CXWaZ57VomD8DKwwqJbiGBby6bVY5&#10;1iJ7o7NZnn/OWnCVdcCF9/j1tlfSVeKXUvDwKKUXgeiSYmwhnS6dm3hmqyu23Dpma8WHMNg/RNEw&#10;ZdDpRHXLAiM7p/6gahR34EGGMw5NBlIqLlIOmE2Rv8nmuWZWpFywON5OZfL/j5Y/7J/tk8MytNYv&#10;PYoxi066Jv5jfKRLxTpMxRJdIBw/Li7OF3mxoISjbp5/OV9cxmpmR2vrfPgqoCFRKKnDx0g1Yvt7&#10;H3roCInOPGhV3Smt0yU2gLjRjuwZPt1mWwzkJ6jsGHKSwkGLaKvNdyGJqjDIWXKYuulIxjgXJhS9&#10;qmaV6H0scvyNXkb3KaFEGJklRjdxDwQjsicZufv0Bnw0FakZJ+P8b4H1xpNF8gwmTMaNMuDeI9CY&#10;1eC5x2P4J6WJYug2HUKiuIHq8OSIg34qvOV3Cl/qnvnwxByOAQ4MjnZ4xENqaEsKg0RJDe7Xe98j&#10;HrsTtZS0OFYl9T93zAlK9DeDfXtZzOdxDtNlvvgyw4s71WxONWbX3AA+f4FLxPIkRnzQoygdNK+4&#10;AdbRK6qY4ei7pDy48XIT+nHHHcLFep1gOHuWhXvzbHkkjwWOnfjSvTJnh3YN2OgPMI4gW77p2h4b&#10;LQ2sdwGkSi19rOtQepzb1EPDjomL4fSeUMdNuPoNAAD//wMAUEsDBBQABgAIAAAAIQApbHwU3AAA&#10;AAQBAAAPAAAAZHJzL2Rvd25yZXYueG1sTI/BbsIwEETvlfgHa5G4VMUhbRGkcRCi9FBxasqBoxMv&#10;TtR4HdkGkr+v20t7WWk0o5m3+WYwHbui860lAYt5AgyptqolLeD4+fawAuaDJCU7SyhgRA+bYnKX&#10;y0zZG33gtQyaxRLymRTQhNBnnPu6QSP93PZI0TtbZ2SI0mmunLzFctPxNEmW3MiW4kIje9w1WH+V&#10;FyNg/1w5P96/OkoPY/m+P+nH41YLMZsO2xdgAYfwF4Yf/IgORWSq7IWUZ52A+Ej4vdFbL1ZrYJWA&#10;5VMKvMj5f/jiGwAA//8DAFBLAQItABQABgAIAAAAIQC2gziS/gAAAOEBAAATAAAAAAAAAAAAAAAA&#10;AAAAAABbQ29udGVudF9UeXBlc10ueG1sUEsBAi0AFAAGAAgAAAAhADj9If/WAAAAlAEAAAsAAAAA&#10;AAAAAAAAAAAALwEAAF9yZWxzLy5yZWxzUEsBAi0AFAAGAAgAAAAhABicnSp3AgAAUQUAAA4AAAAA&#10;AAAAAAAAAAAALgIAAGRycy9lMm9Eb2MueG1sUEsBAi0AFAAGAAgAAAAhAClsfBTcAAAABAEAAA8A&#10;AAAAAAAAAAAAAAAA0QQAAGRycy9kb3ducmV2LnhtbFBLBQYAAAAABAAEAPMAAADaBQAAAAA=&#10;" fillcolor="white [3212]" strokecolor="#1f3763 [1604]" strokeweight="1pt">
                <v:textbox>
                  <w:txbxContent>
                    <w:p w14:paraId="18B4F02B" w14:textId="77777777" w:rsidR="00AD7241" w:rsidRPr="006C649A" w:rsidRDefault="00AD7241" w:rsidP="00AD7241">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v:textbox>
                <w10:anchorlock/>
              </v:rect>
            </w:pict>
          </mc:Fallback>
        </mc:AlternateContent>
      </w:r>
    </w:p>
    <w:p w14:paraId="7DF758E4" w14:textId="77777777" w:rsidR="00AD7241" w:rsidRDefault="00AD7241" w:rsidP="00AD7241">
      <w:pPr>
        <w:ind w:left="-567" w:right="-563"/>
        <w:jc w:val="center"/>
        <w:rPr>
          <w:rFonts w:ascii="Algerian" w:hAnsi="Algerian"/>
          <w:b/>
          <w:bCs/>
          <w:sz w:val="44"/>
          <w:szCs w:val="44"/>
        </w:rPr>
      </w:pPr>
    </w:p>
    <w:p w14:paraId="151A1B04" w14:textId="77777777" w:rsidR="00AD7241" w:rsidRPr="007278FD" w:rsidRDefault="00AD7241" w:rsidP="00AD7241">
      <w:pPr>
        <w:ind w:left="-567" w:right="-563"/>
        <w:jc w:val="center"/>
        <w:rPr>
          <w:rFonts w:ascii="Algerian" w:hAnsi="Algerian"/>
          <w:b/>
          <w:bCs/>
          <w:sz w:val="44"/>
          <w:szCs w:val="44"/>
        </w:rPr>
      </w:pPr>
      <w:r>
        <w:rPr>
          <w:noProof/>
        </w:rPr>
        <mc:AlternateContent>
          <mc:Choice Requires="wps">
            <w:drawing>
              <wp:inline distT="0" distB="0" distL="0" distR="0" wp14:anchorId="1327B8B7" wp14:editId="2B87EC09">
                <wp:extent cx="5812971" cy="3208867"/>
                <wp:effectExtent l="0" t="0" r="16510" b="10795"/>
                <wp:docPr id="7" name="Rectangle 7"/>
                <wp:cNvGraphicFramePr/>
                <a:graphic xmlns:a="http://schemas.openxmlformats.org/drawingml/2006/main">
                  <a:graphicData uri="http://schemas.microsoft.com/office/word/2010/wordprocessingShape">
                    <wps:wsp>
                      <wps:cNvSpPr/>
                      <wps:spPr>
                        <a:xfrm>
                          <a:off x="0" y="0"/>
                          <a:ext cx="5812971" cy="32088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EFBA3" w14:textId="77777777" w:rsidR="00AD7241" w:rsidRDefault="00AD7241" w:rsidP="00AD7241">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34F88DE2" w14:textId="23213C42"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sidRPr="00AD7241">
                              <w:rPr>
                                <w:rFonts w:ascii="Open Sans" w:hAnsi="Open Sans" w:cs="Open Sans"/>
                                <w:b/>
                                <w:bCs/>
                                <w:color w:val="616873"/>
                                <w:sz w:val="20"/>
                                <w:szCs w:val="20"/>
                                <w:shd w:val="clear" w:color="auto" w:fill="FFFFFF"/>
                              </w:rPr>
                              <w:t xml:space="preserve"> </w:t>
                            </w:r>
                            <w:r w:rsidRPr="00AD7241">
                              <w:rPr>
                                <w:rFonts w:cstheme="minorHAnsi"/>
                                <w:color w:val="000000" w:themeColor="text1"/>
                                <w:sz w:val="32"/>
                                <w:szCs w:val="32"/>
                              </w:rPr>
                              <w:t>Intelligent Admissions: The Future Of University Decision Making With Machine Learning</w:t>
                            </w:r>
                          </w:p>
                          <w:p w14:paraId="3E67DFA2" w14:textId="7756F950"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w:t>
                            </w:r>
                            <w:r>
                              <w:rPr>
                                <w:rFonts w:cstheme="minorHAnsi"/>
                                <w:color w:val="000000" w:themeColor="text1"/>
                                <w:sz w:val="32"/>
                                <w:szCs w:val="32"/>
                              </w:rPr>
                              <w:t>35505</w:t>
                            </w:r>
                          </w:p>
                          <w:p w14:paraId="31FB1D19" w14:textId="794F9502"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w:t>
                            </w:r>
                            <w:r>
                              <w:rPr>
                                <w:rFonts w:cstheme="minorHAnsi"/>
                                <w:color w:val="000000" w:themeColor="text1"/>
                                <w:sz w:val="32"/>
                                <w:szCs w:val="32"/>
                              </w:rPr>
                              <w:t>JAYARAJ C</w:t>
                            </w:r>
                            <w:r>
                              <w:rPr>
                                <w:rFonts w:cstheme="minorHAnsi"/>
                                <w:color w:val="000000" w:themeColor="text1"/>
                                <w:sz w:val="32"/>
                                <w:szCs w:val="32"/>
                              </w:rPr>
                              <w:t>(</w:t>
                            </w:r>
                            <w:r>
                              <w:rPr>
                                <w:rFonts w:cstheme="minorHAnsi"/>
                                <w:color w:val="000000" w:themeColor="text1"/>
                                <w:sz w:val="32"/>
                                <w:szCs w:val="32"/>
                              </w:rPr>
                              <w:t>tvu10520CA23</w:t>
                            </w:r>
                            <w:r>
                              <w:rPr>
                                <w:rFonts w:cstheme="minorHAnsi"/>
                                <w:color w:val="000000" w:themeColor="text1"/>
                                <w:sz w:val="32"/>
                                <w:szCs w:val="32"/>
                              </w:rPr>
                              <w:t>)</w:t>
                            </w:r>
                          </w:p>
                          <w:p w14:paraId="09981A5B" w14:textId="67228D4D"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NARENDIRAN P</w:t>
                            </w:r>
                            <w:r>
                              <w:rPr>
                                <w:rFonts w:cstheme="minorHAnsi"/>
                                <w:color w:val="000000" w:themeColor="text1"/>
                                <w:sz w:val="32"/>
                                <w:szCs w:val="32"/>
                              </w:rPr>
                              <w:t>(tvu</w:t>
                            </w:r>
                            <w:r>
                              <w:rPr>
                                <w:rFonts w:cstheme="minorHAnsi"/>
                                <w:color w:val="000000" w:themeColor="text1"/>
                                <w:sz w:val="32"/>
                                <w:szCs w:val="32"/>
                              </w:rPr>
                              <w:t>105</w:t>
                            </w:r>
                            <w:r>
                              <w:rPr>
                                <w:rFonts w:cstheme="minorHAnsi"/>
                                <w:color w:val="000000" w:themeColor="text1"/>
                                <w:sz w:val="32"/>
                                <w:szCs w:val="32"/>
                              </w:rPr>
                              <w:t>20CA</w:t>
                            </w:r>
                            <w:r>
                              <w:rPr>
                                <w:rFonts w:cstheme="minorHAnsi"/>
                                <w:color w:val="000000" w:themeColor="text1"/>
                                <w:sz w:val="32"/>
                                <w:szCs w:val="32"/>
                              </w:rPr>
                              <w:t>31</w:t>
                            </w:r>
                            <w:r>
                              <w:rPr>
                                <w:rFonts w:cstheme="minorHAnsi"/>
                                <w:color w:val="000000" w:themeColor="text1"/>
                                <w:sz w:val="32"/>
                                <w:szCs w:val="32"/>
                              </w:rPr>
                              <w:t>)</w:t>
                            </w:r>
                          </w:p>
                          <w:p w14:paraId="2B37D978" w14:textId="3BBFCC7E"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YUVARAJ R</w:t>
                            </w:r>
                            <w:r>
                              <w:rPr>
                                <w:rFonts w:cstheme="minorHAnsi"/>
                                <w:color w:val="000000" w:themeColor="text1"/>
                                <w:sz w:val="32"/>
                                <w:szCs w:val="32"/>
                              </w:rPr>
                              <w:t>(tvu</w:t>
                            </w:r>
                            <w:r>
                              <w:rPr>
                                <w:rFonts w:cstheme="minorHAnsi"/>
                                <w:color w:val="000000" w:themeColor="text1"/>
                                <w:sz w:val="32"/>
                                <w:szCs w:val="32"/>
                              </w:rPr>
                              <w:t>105</w:t>
                            </w:r>
                            <w:r>
                              <w:rPr>
                                <w:rFonts w:cstheme="minorHAnsi"/>
                                <w:color w:val="000000" w:themeColor="text1"/>
                                <w:sz w:val="32"/>
                                <w:szCs w:val="32"/>
                              </w:rPr>
                              <w:t>20CA</w:t>
                            </w:r>
                            <w:r>
                              <w:rPr>
                                <w:rFonts w:cstheme="minorHAnsi"/>
                                <w:color w:val="000000" w:themeColor="text1"/>
                                <w:sz w:val="32"/>
                                <w:szCs w:val="32"/>
                              </w:rPr>
                              <w:t>50</w:t>
                            </w:r>
                            <w:r>
                              <w:rPr>
                                <w:rFonts w:cstheme="minorHAnsi"/>
                                <w:color w:val="000000" w:themeColor="text1"/>
                                <w:sz w:val="32"/>
                                <w:szCs w:val="32"/>
                              </w:rPr>
                              <w:t>)</w:t>
                            </w:r>
                          </w:p>
                          <w:p w14:paraId="189EA437" w14:textId="62B492CD" w:rsidR="00AD7241" w:rsidRPr="007A2782"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HARIDOSS P</w:t>
                            </w:r>
                            <w:r>
                              <w:rPr>
                                <w:rFonts w:cstheme="minorHAnsi"/>
                                <w:color w:val="000000" w:themeColor="text1"/>
                                <w:sz w:val="32"/>
                                <w:szCs w:val="32"/>
                              </w:rPr>
                              <w:t>(tvu</w:t>
                            </w:r>
                            <w:r>
                              <w:rPr>
                                <w:rFonts w:cstheme="minorHAnsi"/>
                                <w:color w:val="000000" w:themeColor="text1"/>
                                <w:sz w:val="32"/>
                                <w:szCs w:val="32"/>
                              </w:rPr>
                              <w:t>105</w:t>
                            </w:r>
                            <w:r>
                              <w:rPr>
                                <w:rFonts w:cstheme="minorHAnsi"/>
                                <w:color w:val="000000" w:themeColor="text1"/>
                                <w:sz w:val="32"/>
                                <w:szCs w:val="32"/>
                              </w:rPr>
                              <w:t>20CA2</w:t>
                            </w:r>
                            <w:r>
                              <w:rPr>
                                <w:rFonts w:cstheme="minorHAnsi"/>
                                <w:color w:val="000000" w:themeColor="text1"/>
                                <w:sz w:val="32"/>
                                <w:szCs w:val="32"/>
                              </w:rPr>
                              <w:t>0</w:t>
                            </w:r>
                            <w:r>
                              <w:rPr>
                                <w:rFonts w:cstheme="minorHAnsi"/>
                                <w:color w:val="000000" w:themeColor="text1"/>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327B8B7" id="Rectangle 7" o:spid="_x0000_s1027" style="width:457.7pt;height:25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zyewIAAFcFAAAOAAAAZHJzL2Uyb0RvYy54bWysVEtv2zAMvg/YfxB0X21nfaRBnSJo0WFA&#10;0RZth54VWYoFyKImKbGzXz9KfiToih2G+SBTIvnxoY+6uu4aTXbCeQWmpMVJTokwHCplNiX98Xr3&#10;ZU6JD8xUTIMRJd0LT6+Xnz9dtXYhZlCDroQjCGL8orUlrUOwiyzzvBYN8ydghUGlBNewgFu3ySrH&#10;WkRvdDbL8/OsBVdZB1x4j6e3vZIuE76UgodHKb0IRJcUcwtpdWldxzVbXrHFxjFbKz6kwf4hi4Yp&#10;g0EnqFsWGNk69QdUo7gDDzKccGgykFJxkWrAaor8XTUvNbMi1YLN8XZqk/9/sPxh92KfHLahtX7h&#10;UYxVdNI18Y/5kS41az81S3SBcDw8mxezy4uCEo66r7N8Pj+/iO3MDu7W+fBNQEOiUFKHt5GaxHb3&#10;PvSmo0mM5kGr6k5pnTaRAeJGO7JjeHfrTTGAH1llh5yTFPZaRF9tnoUkqsIsZylgotMBjHEuTCh6&#10;Vc0q0cc4y/Ebo4zhU0EJMCJLzG7CHgBGyx5kxO7LG+yjq0hsnJzzvyXWO08eKTKYMDk3yoD7CEBj&#10;VUPk3h7TP2pNFEO37rA3OKzRMp6sodo/OeKgnw5v+Z3CC7tnPjwxh+OAg4MjHh5xkRraksIgUVKD&#10;+/XRebRHlqKWkhbHq6T+55Y5QYn+bpC/l8XpaZzHtDk9u5jhxh1r1scas21uAFmAbMPskhjtgx5F&#10;6aB5w5dgFaOiihmOsUsaRvEm9EOPLwkXq1Uywgm0LNybF8sjdOxypONr98acHTgbkO4PMA4iW7yj&#10;bm8bPQ2stgGkSrw+dHXoP05vItLw0sTn4XifrA7v4fI3AAAA//8DAFBLAwQUAAYACAAAACEACwnn&#10;bdwAAAAFAQAADwAAAGRycy9kb3ducmV2LnhtbEyPwU7DMBBE70j8g7VI3KjTQlAbsqlQRQH11pAD&#10;RzfexlHjdRS7Tfh7DBe4rDSa0czbfD3ZTlxo8K1jhPksAUFcO91yg1B9bO+WIHxQrFXnmBC+yMO6&#10;uL7KVabdyHu6lKERsYR9phBMCH0mpa8NWeVnrieO3tENVoUoh0bqQY2x3HZykSSP0qqW44JRPW0M&#10;1afybBHGTek/F6aZzPtu+fa6W1Xbav+CeHszPT+BCDSFvzD84Ed0KCLTwZ1Ze9EhxEfC743eap4+&#10;gDggpEl6D7LI5X/64hsAAP//AwBQSwECLQAUAAYACAAAACEAtoM4kv4AAADhAQAAEwAAAAAAAAAA&#10;AAAAAAAAAAAAW0NvbnRlbnRfVHlwZXNdLnhtbFBLAQItABQABgAIAAAAIQA4/SH/1gAAAJQBAAAL&#10;AAAAAAAAAAAAAAAAAC8BAABfcmVscy8ucmVsc1BLAQItABQABgAIAAAAIQBMnWzyewIAAFcFAAAO&#10;AAAAAAAAAAAAAAAAAC4CAABkcnMvZTJvRG9jLnhtbFBLAQItABQABgAIAAAAIQALCedt3AAAAAUB&#10;AAAPAAAAAAAAAAAAAAAAANUEAABkcnMvZG93bnJldi54bWxQSwUGAAAAAAQABADzAAAA3gUAAAAA&#10;" fillcolor="white [3212]" strokecolor="#1f3763 [1604]" strokeweight="1pt">
                <v:textbox>
                  <w:txbxContent>
                    <w:p w14:paraId="55AEFBA3" w14:textId="77777777" w:rsidR="00AD7241" w:rsidRDefault="00AD7241" w:rsidP="00AD7241">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34F88DE2" w14:textId="23213C42"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sidRPr="00AD7241">
                        <w:rPr>
                          <w:rFonts w:ascii="Open Sans" w:hAnsi="Open Sans" w:cs="Open Sans"/>
                          <w:b/>
                          <w:bCs/>
                          <w:color w:val="616873"/>
                          <w:sz w:val="20"/>
                          <w:szCs w:val="20"/>
                          <w:shd w:val="clear" w:color="auto" w:fill="FFFFFF"/>
                        </w:rPr>
                        <w:t xml:space="preserve"> </w:t>
                      </w:r>
                      <w:r w:rsidRPr="00AD7241">
                        <w:rPr>
                          <w:rFonts w:cstheme="minorHAnsi"/>
                          <w:color w:val="000000" w:themeColor="text1"/>
                          <w:sz w:val="32"/>
                          <w:szCs w:val="32"/>
                        </w:rPr>
                        <w:t>Intelligent Admissions: The Future Of University Decision Making With Machine Learning</w:t>
                      </w:r>
                    </w:p>
                    <w:p w14:paraId="3E67DFA2" w14:textId="7756F950"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w:t>
                      </w:r>
                      <w:r>
                        <w:rPr>
                          <w:rFonts w:cstheme="minorHAnsi"/>
                          <w:color w:val="000000" w:themeColor="text1"/>
                          <w:sz w:val="32"/>
                          <w:szCs w:val="32"/>
                        </w:rPr>
                        <w:t>35505</w:t>
                      </w:r>
                    </w:p>
                    <w:p w14:paraId="31FB1D19" w14:textId="794F9502"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w:t>
                      </w:r>
                      <w:r>
                        <w:rPr>
                          <w:rFonts w:cstheme="minorHAnsi"/>
                          <w:color w:val="000000" w:themeColor="text1"/>
                          <w:sz w:val="32"/>
                          <w:szCs w:val="32"/>
                        </w:rPr>
                        <w:t>JAYARAJ C</w:t>
                      </w:r>
                      <w:r>
                        <w:rPr>
                          <w:rFonts w:cstheme="minorHAnsi"/>
                          <w:color w:val="000000" w:themeColor="text1"/>
                          <w:sz w:val="32"/>
                          <w:szCs w:val="32"/>
                        </w:rPr>
                        <w:t>(</w:t>
                      </w:r>
                      <w:r>
                        <w:rPr>
                          <w:rFonts w:cstheme="minorHAnsi"/>
                          <w:color w:val="000000" w:themeColor="text1"/>
                          <w:sz w:val="32"/>
                          <w:szCs w:val="32"/>
                        </w:rPr>
                        <w:t>tvu10520CA23</w:t>
                      </w:r>
                      <w:r>
                        <w:rPr>
                          <w:rFonts w:cstheme="minorHAnsi"/>
                          <w:color w:val="000000" w:themeColor="text1"/>
                          <w:sz w:val="32"/>
                          <w:szCs w:val="32"/>
                        </w:rPr>
                        <w:t>)</w:t>
                      </w:r>
                    </w:p>
                    <w:p w14:paraId="09981A5B" w14:textId="67228D4D"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NARENDIRAN P</w:t>
                      </w:r>
                      <w:r>
                        <w:rPr>
                          <w:rFonts w:cstheme="minorHAnsi"/>
                          <w:color w:val="000000" w:themeColor="text1"/>
                          <w:sz w:val="32"/>
                          <w:szCs w:val="32"/>
                        </w:rPr>
                        <w:t>(tvu</w:t>
                      </w:r>
                      <w:r>
                        <w:rPr>
                          <w:rFonts w:cstheme="minorHAnsi"/>
                          <w:color w:val="000000" w:themeColor="text1"/>
                          <w:sz w:val="32"/>
                          <w:szCs w:val="32"/>
                        </w:rPr>
                        <w:t>105</w:t>
                      </w:r>
                      <w:r>
                        <w:rPr>
                          <w:rFonts w:cstheme="minorHAnsi"/>
                          <w:color w:val="000000" w:themeColor="text1"/>
                          <w:sz w:val="32"/>
                          <w:szCs w:val="32"/>
                        </w:rPr>
                        <w:t>20CA</w:t>
                      </w:r>
                      <w:r>
                        <w:rPr>
                          <w:rFonts w:cstheme="minorHAnsi"/>
                          <w:color w:val="000000" w:themeColor="text1"/>
                          <w:sz w:val="32"/>
                          <w:szCs w:val="32"/>
                        </w:rPr>
                        <w:t>31</w:t>
                      </w:r>
                      <w:r>
                        <w:rPr>
                          <w:rFonts w:cstheme="minorHAnsi"/>
                          <w:color w:val="000000" w:themeColor="text1"/>
                          <w:sz w:val="32"/>
                          <w:szCs w:val="32"/>
                        </w:rPr>
                        <w:t>)</w:t>
                      </w:r>
                    </w:p>
                    <w:p w14:paraId="2B37D978" w14:textId="3BBFCC7E"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YUVARAJ R</w:t>
                      </w:r>
                      <w:r>
                        <w:rPr>
                          <w:rFonts w:cstheme="minorHAnsi"/>
                          <w:color w:val="000000" w:themeColor="text1"/>
                          <w:sz w:val="32"/>
                          <w:szCs w:val="32"/>
                        </w:rPr>
                        <w:t>(tvu</w:t>
                      </w:r>
                      <w:r>
                        <w:rPr>
                          <w:rFonts w:cstheme="minorHAnsi"/>
                          <w:color w:val="000000" w:themeColor="text1"/>
                          <w:sz w:val="32"/>
                          <w:szCs w:val="32"/>
                        </w:rPr>
                        <w:t>105</w:t>
                      </w:r>
                      <w:r>
                        <w:rPr>
                          <w:rFonts w:cstheme="minorHAnsi"/>
                          <w:color w:val="000000" w:themeColor="text1"/>
                          <w:sz w:val="32"/>
                          <w:szCs w:val="32"/>
                        </w:rPr>
                        <w:t>20CA</w:t>
                      </w:r>
                      <w:r>
                        <w:rPr>
                          <w:rFonts w:cstheme="minorHAnsi"/>
                          <w:color w:val="000000" w:themeColor="text1"/>
                          <w:sz w:val="32"/>
                          <w:szCs w:val="32"/>
                        </w:rPr>
                        <w:t>50</w:t>
                      </w:r>
                      <w:r>
                        <w:rPr>
                          <w:rFonts w:cstheme="minorHAnsi"/>
                          <w:color w:val="000000" w:themeColor="text1"/>
                          <w:sz w:val="32"/>
                          <w:szCs w:val="32"/>
                        </w:rPr>
                        <w:t>)</w:t>
                      </w:r>
                    </w:p>
                    <w:p w14:paraId="189EA437" w14:textId="62B492CD" w:rsidR="00AD7241" w:rsidRPr="007A2782"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Pr>
                          <w:rFonts w:cstheme="minorHAnsi"/>
                          <w:color w:val="000000" w:themeColor="text1"/>
                          <w:sz w:val="32"/>
                          <w:szCs w:val="32"/>
                        </w:rPr>
                        <w:t>HARIDOSS P</w:t>
                      </w:r>
                      <w:r>
                        <w:rPr>
                          <w:rFonts w:cstheme="minorHAnsi"/>
                          <w:color w:val="000000" w:themeColor="text1"/>
                          <w:sz w:val="32"/>
                          <w:szCs w:val="32"/>
                        </w:rPr>
                        <w:t>(tvu</w:t>
                      </w:r>
                      <w:r>
                        <w:rPr>
                          <w:rFonts w:cstheme="minorHAnsi"/>
                          <w:color w:val="000000" w:themeColor="text1"/>
                          <w:sz w:val="32"/>
                          <w:szCs w:val="32"/>
                        </w:rPr>
                        <w:t>105</w:t>
                      </w:r>
                      <w:r>
                        <w:rPr>
                          <w:rFonts w:cstheme="minorHAnsi"/>
                          <w:color w:val="000000" w:themeColor="text1"/>
                          <w:sz w:val="32"/>
                          <w:szCs w:val="32"/>
                        </w:rPr>
                        <w:t>20CA2</w:t>
                      </w:r>
                      <w:r>
                        <w:rPr>
                          <w:rFonts w:cstheme="minorHAnsi"/>
                          <w:color w:val="000000" w:themeColor="text1"/>
                          <w:sz w:val="32"/>
                          <w:szCs w:val="32"/>
                        </w:rPr>
                        <w:t>0</w:t>
                      </w:r>
                      <w:r>
                        <w:rPr>
                          <w:rFonts w:cstheme="minorHAnsi"/>
                          <w:color w:val="000000" w:themeColor="text1"/>
                          <w:sz w:val="32"/>
                          <w:szCs w:val="32"/>
                        </w:rPr>
                        <w:t>)</w:t>
                      </w:r>
                    </w:p>
                  </w:txbxContent>
                </v:textbox>
                <w10:anchorlock/>
              </v:rect>
            </w:pict>
          </mc:Fallback>
        </mc:AlternateContent>
      </w:r>
    </w:p>
    <w:p w14:paraId="258B296B" w14:textId="77777777" w:rsidR="00AD7241" w:rsidRDefault="00AD7241" w:rsidP="00AD7241"/>
    <w:p w14:paraId="66C0B3DA" w14:textId="77777777" w:rsidR="00AD7241" w:rsidRDefault="00AD7241" w:rsidP="00AD7241">
      <w:pPr>
        <w:spacing w:after="0"/>
      </w:pPr>
    </w:p>
    <w:p w14:paraId="09C0A510" w14:textId="77777777" w:rsidR="00AD7241" w:rsidRDefault="00AD7241" w:rsidP="00AD7241">
      <w:pPr>
        <w:spacing w:after="0"/>
      </w:pPr>
    </w:p>
    <w:p w14:paraId="3E891BBF" w14:textId="77777777" w:rsidR="00AD7241" w:rsidRPr="003B07C1" w:rsidRDefault="00AD7241" w:rsidP="00AD7241"/>
    <w:p w14:paraId="49E282A4" w14:textId="77777777" w:rsidR="00C64168" w:rsidRDefault="00000000">
      <w:pPr>
        <w:pStyle w:val="Heading1"/>
        <w:ind w:left="53"/>
      </w:pPr>
      <w:r>
        <w:t xml:space="preserve">Introduction    </w:t>
      </w:r>
    </w:p>
    <w:p w14:paraId="11BAAC11" w14:textId="77777777" w:rsidR="00C64168" w:rsidRDefault="00000000">
      <w:pPr>
        <w:spacing w:after="0"/>
        <w:ind w:left="0" w:right="0" w:firstLine="0"/>
        <w:jc w:val="left"/>
      </w:pPr>
      <w:r>
        <w:rPr>
          <w:sz w:val="40"/>
        </w:rPr>
        <w:t xml:space="preserve"> </w:t>
      </w:r>
      <w:r>
        <w:t xml:space="preserve">   </w:t>
      </w:r>
    </w:p>
    <w:p w14:paraId="4167BD86" w14:textId="77777777" w:rsidR="00C64168" w:rsidRDefault="00000000">
      <w:pPr>
        <w:pStyle w:val="Heading2"/>
        <w:spacing w:after="39"/>
        <w:ind w:left="53"/>
      </w:pPr>
      <w:r>
        <w:t xml:space="preserve">Overview </w:t>
      </w:r>
      <w:r>
        <w:rPr>
          <w:sz w:val="22"/>
        </w:rPr>
        <w:t xml:space="preserve"> </w:t>
      </w:r>
      <w:r>
        <w:t xml:space="preserve">  </w:t>
      </w:r>
    </w:p>
    <w:p w14:paraId="43DEA41B" w14:textId="77777777" w:rsidR="00C64168" w:rsidRDefault="00000000">
      <w:pPr>
        <w:spacing w:after="0"/>
        <w:ind w:left="0" w:right="0" w:firstLine="0"/>
        <w:jc w:val="left"/>
      </w:pPr>
      <w:r>
        <w:rPr>
          <w:sz w:val="40"/>
        </w:rPr>
        <w:t xml:space="preserve"> </w:t>
      </w:r>
      <w:r>
        <w:t xml:space="preserve">   </w:t>
      </w:r>
    </w:p>
    <w:p w14:paraId="4F4A8543" w14:textId="77777777" w:rsidR="00C64168" w:rsidRDefault="00000000">
      <w:pPr>
        <w:spacing w:after="0"/>
        <w:ind w:left="0" w:right="0" w:firstLine="0"/>
        <w:jc w:val="left"/>
      </w:pPr>
      <w:r>
        <w:rPr>
          <w:sz w:val="36"/>
        </w:rPr>
        <w:t xml:space="preserve"> </w:t>
      </w:r>
      <w:r>
        <w:t xml:space="preserve">   </w:t>
      </w:r>
    </w:p>
    <w:p w14:paraId="78E732EE" w14:textId="77777777" w:rsidR="00C64168" w:rsidRDefault="00000000">
      <w:pPr>
        <w:spacing w:line="327" w:lineRule="auto"/>
        <w:ind w:left="71" w:right="830" w:firstLine="708"/>
      </w:pPr>
      <w:r>
        <w:t xml:space="preserve">University admission is the process by which students are selected to attend a college or university. The process typically involves several steps, including submitting an application, taking entrance exams, and participating in interviews or other evaluations.    </w:t>
      </w:r>
    </w:p>
    <w:p w14:paraId="5899BB43" w14:textId="77777777" w:rsidR="00C64168" w:rsidRDefault="00000000">
      <w:pPr>
        <w:spacing w:after="14"/>
        <w:ind w:left="0" w:right="0" w:firstLine="0"/>
        <w:jc w:val="left"/>
      </w:pPr>
      <w:r>
        <w:rPr>
          <w:sz w:val="30"/>
        </w:rPr>
        <w:t xml:space="preserve"> </w:t>
      </w:r>
      <w:r>
        <w:t xml:space="preserve">   </w:t>
      </w:r>
    </w:p>
    <w:p w14:paraId="1CB1DB46" w14:textId="77777777" w:rsidR="00C64168" w:rsidRDefault="00000000">
      <w:pPr>
        <w:spacing w:after="158" w:line="336" w:lineRule="auto"/>
        <w:ind w:left="0" w:right="729" w:firstLine="0"/>
        <w:jc w:val="left"/>
      </w:pPr>
      <w:r>
        <w:rPr>
          <w:sz w:val="36"/>
        </w:rPr>
        <w:t xml:space="preserve"> </w:t>
      </w:r>
      <w:r>
        <w:t xml:space="preserve">  Students are often worried about their chances of admission in </w:t>
      </w:r>
      <w:proofErr w:type="gramStart"/>
      <w:r>
        <w:t>University</w:t>
      </w:r>
      <w:proofErr w:type="gramEnd"/>
      <w:r>
        <w:t xml:space="preserve">. the university </w:t>
      </w:r>
      <w:r>
        <w:rPr>
          <w:sz w:val="21"/>
        </w:rPr>
        <w:t xml:space="preserve">admission process for </w:t>
      </w:r>
      <w:r>
        <w:t xml:space="preserve">students can be demanding, but by being well-informed, </w:t>
      </w:r>
      <w:proofErr w:type="gramStart"/>
      <w:r>
        <w:t xml:space="preserve">prepared,   </w:t>
      </w:r>
      <w:proofErr w:type="gramEnd"/>
      <w:r>
        <w:t xml:space="preserve">and organized, students can increase their chances of being admitted to the university of  their choice.    </w:t>
      </w:r>
    </w:p>
    <w:p w14:paraId="6E35CF6A" w14:textId="77777777" w:rsidR="00C64168" w:rsidRDefault="00000000">
      <w:pPr>
        <w:spacing w:after="0"/>
        <w:ind w:left="0" w:right="0" w:firstLine="0"/>
        <w:jc w:val="left"/>
      </w:pPr>
      <w:r>
        <w:rPr>
          <w:sz w:val="30"/>
        </w:rPr>
        <w:t xml:space="preserve"> </w:t>
      </w:r>
      <w:r>
        <w:t xml:space="preserve">   </w:t>
      </w:r>
    </w:p>
    <w:p w14:paraId="2162FE2F" w14:textId="77777777" w:rsidR="00C64168" w:rsidRDefault="00000000">
      <w:pPr>
        <w:spacing w:after="0"/>
        <w:ind w:left="0" w:right="0" w:firstLine="0"/>
        <w:jc w:val="left"/>
      </w:pPr>
      <w:r>
        <w:rPr>
          <w:sz w:val="36"/>
        </w:rPr>
        <w:t xml:space="preserve"> </w:t>
      </w:r>
      <w:r>
        <w:t xml:space="preserve">   </w:t>
      </w:r>
    </w:p>
    <w:p w14:paraId="6DBE2178" w14:textId="77777777" w:rsidR="00C64168" w:rsidRDefault="00000000">
      <w:pPr>
        <w:spacing w:line="328" w:lineRule="auto"/>
        <w:ind w:left="81" w:right="1158"/>
      </w:pPr>
      <w:r>
        <w:t xml:space="preserve">The aim of this project is to help students in short listing universities with their profiles. Machine learning algorithms are then used to train a model on this data, which can be used to predict the chances of future applicants being admitted.    </w:t>
      </w:r>
    </w:p>
    <w:p w14:paraId="3216F4FA" w14:textId="77777777" w:rsidR="00C64168" w:rsidRDefault="00000000">
      <w:pPr>
        <w:spacing w:after="0"/>
        <w:ind w:left="0" w:right="0" w:firstLine="0"/>
        <w:jc w:val="left"/>
      </w:pPr>
      <w:r>
        <w:rPr>
          <w:sz w:val="30"/>
        </w:rPr>
        <w:t xml:space="preserve"> </w:t>
      </w:r>
      <w:r>
        <w:t xml:space="preserve">   </w:t>
      </w:r>
    </w:p>
    <w:p w14:paraId="35C0E261" w14:textId="77777777" w:rsidR="00C64168" w:rsidRDefault="00000000">
      <w:pPr>
        <w:spacing w:after="0"/>
        <w:ind w:left="0" w:right="0" w:firstLine="0"/>
        <w:jc w:val="left"/>
      </w:pPr>
      <w:r>
        <w:rPr>
          <w:sz w:val="36"/>
        </w:rPr>
        <w:t xml:space="preserve"> </w:t>
      </w:r>
      <w:r>
        <w:t xml:space="preserve">   </w:t>
      </w:r>
    </w:p>
    <w:p w14:paraId="43B9689F" w14:textId="77777777" w:rsidR="00C64168" w:rsidRDefault="00000000">
      <w:pPr>
        <w:spacing w:line="328" w:lineRule="auto"/>
        <w:ind w:left="81" w:right="830"/>
      </w:pPr>
      <w:r>
        <w:t xml:space="preserve">With this project, students can make more informed decisions about which universities to apply to, and universities can make more efficient use of their resources by focusing on the most promising </w:t>
      </w:r>
      <w:proofErr w:type="spellStart"/>
      <w:proofErr w:type="gramStart"/>
      <w:r>
        <w:t>applicants.The</w:t>
      </w:r>
      <w:proofErr w:type="spellEnd"/>
      <w:proofErr w:type="gramEnd"/>
      <w:r>
        <w:t xml:space="preserve"> predicted output gives them a fair idea about their admission chances in a particular university. This analysis should also help students who are currently preparing or will be preparing to get a better idea.    </w:t>
      </w:r>
    </w:p>
    <w:p w14:paraId="3AEF7D3E" w14:textId="77777777" w:rsidR="00C64168" w:rsidRDefault="00000000">
      <w:pPr>
        <w:spacing w:after="1"/>
        <w:ind w:left="0" w:right="0" w:firstLine="0"/>
        <w:jc w:val="left"/>
      </w:pPr>
      <w:r>
        <w:rPr>
          <w:sz w:val="29"/>
        </w:rPr>
        <w:t xml:space="preserve"> </w:t>
      </w:r>
      <w:r>
        <w:t xml:space="preserve">   </w:t>
      </w:r>
    </w:p>
    <w:p w14:paraId="10A4996E" w14:textId="77777777" w:rsidR="00C64168" w:rsidRDefault="00000000">
      <w:pPr>
        <w:pStyle w:val="Heading2"/>
        <w:ind w:left="53"/>
      </w:pPr>
      <w:r>
        <w:t xml:space="preserve">Purpose </w:t>
      </w:r>
      <w:r>
        <w:rPr>
          <w:sz w:val="22"/>
        </w:rPr>
        <w:t xml:space="preserve"> </w:t>
      </w:r>
      <w:r>
        <w:t xml:space="preserve">  </w:t>
      </w:r>
    </w:p>
    <w:p w14:paraId="159EC5A3" w14:textId="77777777" w:rsidR="00C64168" w:rsidRDefault="00000000">
      <w:pPr>
        <w:spacing w:after="181"/>
        <w:ind w:left="0" w:right="0" w:firstLine="0"/>
        <w:jc w:val="left"/>
      </w:pPr>
      <w:r>
        <w:rPr>
          <w:sz w:val="16"/>
        </w:rPr>
        <w:t xml:space="preserve"> </w:t>
      </w:r>
      <w:r>
        <w:t xml:space="preserve">   </w:t>
      </w:r>
    </w:p>
    <w:p w14:paraId="0710CC4B" w14:textId="77777777" w:rsidR="00C64168" w:rsidRDefault="00000000">
      <w:pPr>
        <w:spacing w:after="93"/>
        <w:ind w:left="1527" w:right="830"/>
      </w:pPr>
      <w:r>
        <w:t xml:space="preserve">This project can help students to predict their chance of admission in    </w:t>
      </w:r>
    </w:p>
    <w:p w14:paraId="2A7A1710" w14:textId="77777777" w:rsidR="00C64168" w:rsidRDefault="00000000">
      <w:pPr>
        <w:spacing w:after="316" w:line="328" w:lineRule="auto"/>
        <w:ind w:left="81" w:right="830"/>
      </w:pPr>
      <w:proofErr w:type="spellStart"/>
      <w:proofErr w:type="gramStart"/>
      <w:r>
        <w:t>universities.The</w:t>
      </w:r>
      <w:proofErr w:type="spellEnd"/>
      <w:proofErr w:type="gramEnd"/>
      <w:r>
        <w:t xml:space="preserve"> project is employed with a </w:t>
      </w:r>
      <w:proofErr w:type="spellStart"/>
      <w:r>
        <w:t>well trained</w:t>
      </w:r>
      <w:proofErr w:type="spellEnd"/>
      <w:r>
        <w:t xml:space="preserve"> model which can predict accurate results. With proper user(student) input, the flask web app can predict the result with the trained model.    </w:t>
      </w:r>
    </w:p>
    <w:p w14:paraId="28D39509" w14:textId="77777777" w:rsidR="00C64168" w:rsidRDefault="00000000">
      <w:pPr>
        <w:pStyle w:val="Heading1"/>
        <w:ind w:left="53"/>
      </w:pPr>
      <w:r>
        <w:t xml:space="preserve">Problem Definition and Design Thinking    </w:t>
      </w:r>
    </w:p>
    <w:p w14:paraId="5809340A" w14:textId="77777777" w:rsidR="00C64168" w:rsidRDefault="00000000">
      <w:pPr>
        <w:spacing w:after="0"/>
        <w:ind w:left="0" w:right="0" w:firstLine="0"/>
        <w:jc w:val="left"/>
      </w:pPr>
      <w:r>
        <w:rPr>
          <w:sz w:val="40"/>
        </w:rPr>
        <w:t xml:space="preserve"> </w:t>
      </w:r>
      <w:r>
        <w:t xml:space="preserve">   </w:t>
      </w:r>
    </w:p>
    <w:p w14:paraId="741E3F31" w14:textId="77777777" w:rsidR="00C64168" w:rsidRDefault="00000000">
      <w:pPr>
        <w:pStyle w:val="Heading2"/>
        <w:ind w:left="53"/>
      </w:pPr>
      <w:r>
        <w:lastRenderedPageBreak/>
        <w:t xml:space="preserve">Empathy Map </w:t>
      </w:r>
      <w:r>
        <w:rPr>
          <w:sz w:val="22"/>
        </w:rPr>
        <w:t xml:space="preserve"> </w:t>
      </w:r>
      <w:r>
        <w:t xml:space="preserve">  </w:t>
      </w:r>
    </w:p>
    <w:p w14:paraId="476B39A7" w14:textId="77777777" w:rsidR="00C64168" w:rsidRDefault="00000000">
      <w:pPr>
        <w:spacing w:after="0"/>
        <w:ind w:left="0" w:right="0" w:firstLine="0"/>
        <w:jc w:val="left"/>
      </w:pPr>
      <w:r>
        <w:rPr>
          <w:sz w:val="21"/>
        </w:rPr>
        <w:t xml:space="preserve"> </w:t>
      </w:r>
      <w:r>
        <w:t xml:space="preserve">   </w:t>
      </w:r>
    </w:p>
    <w:p w14:paraId="778FA96F" w14:textId="77777777" w:rsidR="00C64168" w:rsidRDefault="00000000">
      <w:pPr>
        <w:spacing w:after="135"/>
        <w:ind w:left="0" w:right="199" w:firstLine="0"/>
        <w:jc w:val="right"/>
      </w:pPr>
      <w:r>
        <w:rPr>
          <w:noProof/>
        </w:rPr>
        <w:drawing>
          <wp:inline distT="0" distB="0" distL="0" distR="0" wp14:anchorId="7EA5024A" wp14:editId="1B55C2C7">
            <wp:extent cx="5815965" cy="4537456"/>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5"/>
                    <a:stretch>
                      <a:fillRect/>
                    </a:stretch>
                  </pic:blipFill>
                  <pic:spPr>
                    <a:xfrm>
                      <a:off x="0" y="0"/>
                      <a:ext cx="5815965" cy="4537456"/>
                    </a:xfrm>
                    <a:prstGeom prst="rect">
                      <a:avLst/>
                    </a:prstGeom>
                  </pic:spPr>
                </pic:pic>
              </a:graphicData>
            </a:graphic>
          </wp:inline>
        </w:drawing>
      </w:r>
      <w:r>
        <w:t xml:space="preserve">   </w:t>
      </w:r>
    </w:p>
    <w:p w14:paraId="5D640B7F" w14:textId="77777777" w:rsidR="00C64168" w:rsidRDefault="00000000">
      <w:pPr>
        <w:spacing w:after="0"/>
        <w:ind w:left="0" w:right="0" w:firstLine="0"/>
        <w:jc w:val="left"/>
      </w:pPr>
      <w:r>
        <w:rPr>
          <w:sz w:val="40"/>
        </w:rPr>
        <w:t xml:space="preserve"> </w:t>
      </w:r>
      <w:r>
        <w:t xml:space="preserve">   </w:t>
      </w:r>
    </w:p>
    <w:p w14:paraId="6219F0DC" w14:textId="77777777" w:rsidR="00C64168" w:rsidRDefault="00000000">
      <w:pPr>
        <w:spacing w:after="0"/>
        <w:ind w:left="0" w:right="0" w:firstLine="0"/>
        <w:jc w:val="left"/>
      </w:pPr>
      <w:r>
        <w:rPr>
          <w:sz w:val="40"/>
        </w:rPr>
        <w:t xml:space="preserve"> </w:t>
      </w:r>
      <w:r>
        <w:t xml:space="preserve">   </w:t>
      </w:r>
    </w:p>
    <w:p w14:paraId="183A0D14" w14:textId="77777777" w:rsidR="00C64168" w:rsidRDefault="00000000">
      <w:pPr>
        <w:pStyle w:val="Heading2"/>
        <w:ind w:left="53"/>
      </w:pPr>
      <w:r>
        <w:t xml:space="preserve">Brainstorm and Idea Prioritization </w:t>
      </w:r>
      <w:r>
        <w:rPr>
          <w:sz w:val="22"/>
        </w:rPr>
        <w:t xml:space="preserve"> </w:t>
      </w:r>
      <w:r>
        <w:t xml:space="preserve">  </w:t>
      </w:r>
    </w:p>
    <w:p w14:paraId="061473FD" w14:textId="77777777" w:rsidR="00C64168" w:rsidRDefault="00000000">
      <w:pPr>
        <w:spacing w:after="20"/>
        <w:ind w:left="0" w:right="0" w:firstLine="0"/>
        <w:jc w:val="left"/>
      </w:pPr>
      <w:r>
        <w:rPr>
          <w:sz w:val="20"/>
        </w:rPr>
        <w:t xml:space="preserve"> </w:t>
      </w:r>
      <w:r>
        <w:t xml:space="preserve">   </w:t>
      </w:r>
    </w:p>
    <w:p w14:paraId="59B25B78" w14:textId="77777777" w:rsidR="00C64168" w:rsidRDefault="00000000">
      <w:pPr>
        <w:spacing w:after="15"/>
        <w:ind w:left="0" w:right="0" w:firstLine="0"/>
        <w:jc w:val="left"/>
      </w:pPr>
      <w:r>
        <w:rPr>
          <w:sz w:val="20"/>
        </w:rPr>
        <w:t xml:space="preserve"> </w:t>
      </w:r>
      <w:r>
        <w:t xml:space="preserve">   </w:t>
      </w:r>
    </w:p>
    <w:p w14:paraId="2A6BEB07" w14:textId="77777777" w:rsidR="00C64168" w:rsidRDefault="00000000">
      <w:pPr>
        <w:spacing w:after="52"/>
        <w:ind w:left="0" w:right="0" w:firstLine="0"/>
        <w:jc w:val="left"/>
      </w:pPr>
      <w:r>
        <w:rPr>
          <w:sz w:val="20"/>
        </w:rPr>
        <w:t xml:space="preserve"> </w:t>
      </w:r>
      <w:r>
        <w:t xml:space="preserve">   </w:t>
      </w:r>
    </w:p>
    <w:p w14:paraId="09243C9E" w14:textId="77777777" w:rsidR="00C64168" w:rsidRDefault="00000000">
      <w:pPr>
        <w:spacing w:after="0"/>
        <w:ind w:left="0" w:right="0" w:firstLine="0"/>
        <w:jc w:val="left"/>
      </w:pPr>
      <w:r>
        <w:rPr>
          <w:sz w:val="11"/>
        </w:rPr>
        <w:t xml:space="preserve"> </w:t>
      </w:r>
      <w:r>
        <w:t xml:space="preserve">   </w:t>
      </w:r>
    </w:p>
    <w:p w14:paraId="4E364167" w14:textId="77777777" w:rsidR="00C64168" w:rsidRDefault="00000000">
      <w:pPr>
        <w:spacing w:after="397"/>
        <w:ind w:left="0" w:right="24" w:firstLine="0"/>
        <w:jc w:val="right"/>
      </w:pPr>
      <w:r>
        <w:rPr>
          <w:noProof/>
        </w:rPr>
        <w:drawing>
          <wp:inline distT="0" distB="0" distL="0" distR="0" wp14:anchorId="441E035E" wp14:editId="4E73F408">
            <wp:extent cx="5924550" cy="1918208"/>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6"/>
                    <a:stretch>
                      <a:fillRect/>
                    </a:stretch>
                  </pic:blipFill>
                  <pic:spPr>
                    <a:xfrm>
                      <a:off x="0" y="0"/>
                      <a:ext cx="5924550" cy="1918208"/>
                    </a:xfrm>
                    <a:prstGeom prst="rect">
                      <a:avLst/>
                    </a:prstGeom>
                  </pic:spPr>
                </pic:pic>
              </a:graphicData>
            </a:graphic>
          </wp:inline>
        </w:drawing>
      </w:r>
      <w:r>
        <w:t xml:space="preserve">   </w:t>
      </w:r>
    </w:p>
    <w:p w14:paraId="1277FB9D" w14:textId="77777777" w:rsidR="00C64168" w:rsidRDefault="00000000">
      <w:pPr>
        <w:spacing w:after="0"/>
        <w:ind w:left="101" w:right="0" w:firstLine="0"/>
        <w:jc w:val="left"/>
      </w:pPr>
      <w:r>
        <w:rPr>
          <w:sz w:val="40"/>
        </w:rPr>
        <w:t xml:space="preserve">Result </w:t>
      </w:r>
      <w:r>
        <w:t xml:space="preserve"> </w:t>
      </w:r>
      <w:r>
        <w:rPr>
          <w:sz w:val="34"/>
          <w:vertAlign w:val="subscript"/>
        </w:rPr>
        <w:t xml:space="preserve">  </w:t>
      </w:r>
    </w:p>
    <w:p w14:paraId="1FFC7ECB" w14:textId="77777777" w:rsidR="00C64168" w:rsidRDefault="00000000">
      <w:pPr>
        <w:pStyle w:val="Heading3"/>
        <w:ind w:left="53"/>
      </w:pPr>
      <w:r>
        <w:lastRenderedPageBreak/>
        <w:t xml:space="preserve">Homepage    </w:t>
      </w:r>
    </w:p>
    <w:p w14:paraId="3498F389" w14:textId="77777777" w:rsidR="00C64168" w:rsidRDefault="00000000">
      <w:pPr>
        <w:spacing w:after="0"/>
        <w:ind w:left="0" w:right="0" w:firstLine="0"/>
        <w:jc w:val="left"/>
      </w:pPr>
      <w:r>
        <w:rPr>
          <w:rFonts w:ascii="Tahoma" w:eastAsia="Tahoma" w:hAnsi="Tahoma" w:cs="Tahoma"/>
          <w:b/>
          <w:sz w:val="18"/>
        </w:rPr>
        <w:t xml:space="preserve"> </w:t>
      </w:r>
      <w:r>
        <w:t xml:space="preserve">   </w:t>
      </w:r>
    </w:p>
    <w:p w14:paraId="6AC394AD" w14:textId="77777777" w:rsidR="00C64168" w:rsidRDefault="00000000">
      <w:pPr>
        <w:spacing w:after="193"/>
        <w:ind w:left="0" w:right="0" w:firstLine="0"/>
        <w:jc w:val="right"/>
      </w:pPr>
      <w:r>
        <w:rPr>
          <w:noProof/>
        </w:rPr>
        <w:drawing>
          <wp:inline distT="0" distB="0" distL="0" distR="0" wp14:anchorId="5165AA4D" wp14:editId="44432C2E">
            <wp:extent cx="5941695" cy="3223006"/>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7"/>
                    <a:stretch>
                      <a:fillRect/>
                    </a:stretch>
                  </pic:blipFill>
                  <pic:spPr>
                    <a:xfrm>
                      <a:off x="0" y="0"/>
                      <a:ext cx="5941695" cy="3223006"/>
                    </a:xfrm>
                    <a:prstGeom prst="rect">
                      <a:avLst/>
                    </a:prstGeom>
                  </pic:spPr>
                </pic:pic>
              </a:graphicData>
            </a:graphic>
          </wp:inline>
        </w:drawing>
      </w:r>
      <w:r>
        <w:t xml:space="preserve">   </w:t>
      </w:r>
    </w:p>
    <w:p w14:paraId="6C2B9CBE" w14:textId="77777777" w:rsidR="00C64168" w:rsidRDefault="00000000">
      <w:pPr>
        <w:pStyle w:val="Heading3"/>
        <w:ind w:left="53"/>
      </w:pPr>
      <w:r>
        <w:t xml:space="preserve">Prediction    </w:t>
      </w:r>
    </w:p>
    <w:p w14:paraId="60291471" w14:textId="77777777" w:rsidR="00C64168" w:rsidRDefault="00000000">
      <w:pPr>
        <w:spacing w:after="0"/>
        <w:ind w:left="0" w:right="0" w:firstLine="0"/>
        <w:jc w:val="left"/>
      </w:pPr>
      <w:r>
        <w:rPr>
          <w:rFonts w:ascii="Tahoma" w:eastAsia="Tahoma" w:hAnsi="Tahoma" w:cs="Tahoma"/>
          <w:b/>
          <w:sz w:val="18"/>
        </w:rPr>
        <w:t xml:space="preserve"> </w:t>
      </w:r>
      <w:r>
        <w:t xml:space="preserve">   </w:t>
      </w:r>
    </w:p>
    <w:p w14:paraId="230210CA" w14:textId="77777777" w:rsidR="00C64168" w:rsidRDefault="00000000">
      <w:pPr>
        <w:spacing w:after="162"/>
        <w:ind w:left="0" w:right="12" w:firstLine="0"/>
        <w:jc w:val="right"/>
      </w:pPr>
      <w:r>
        <w:rPr>
          <w:noProof/>
        </w:rPr>
        <w:drawing>
          <wp:inline distT="0" distB="0" distL="0" distR="0" wp14:anchorId="6002C33D" wp14:editId="6508F5E4">
            <wp:extent cx="5932678" cy="3218180"/>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8"/>
                    <a:stretch>
                      <a:fillRect/>
                    </a:stretch>
                  </pic:blipFill>
                  <pic:spPr>
                    <a:xfrm>
                      <a:off x="0" y="0"/>
                      <a:ext cx="5932678" cy="3218180"/>
                    </a:xfrm>
                    <a:prstGeom prst="rect">
                      <a:avLst/>
                    </a:prstGeom>
                  </pic:spPr>
                </pic:pic>
              </a:graphicData>
            </a:graphic>
          </wp:inline>
        </w:drawing>
      </w:r>
      <w:r>
        <w:t xml:space="preserve">   </w:t>
      </w:r>
    </w:p>
    <w:p w14:paraId="214AD1C7" w14:textId="77777777" w:rsidR="00C64168" w:rsidRDefault="00000000">
      <w:pPr>
        <w:spacing w:after="55" w:line="420" w:lineRule="auto"/>
        <w:ind w:left="81" w:right="1210"/>
      </w:pPr>
      <w:r>
        <w:t xml:space="preserve">"Chance of Admit" depends on </w:t>
      </w:r>
      <w:proofErr w:type="spellStart"/>
      <w:proofErr w:type="gramStart"/>
      <w:r>
        <w:t>CGPA,GRE</w:t>
      </w:r>
      <w:proofErr w:type="gramEnd"/>
      <w:r>
        <w:t>,TOEFEL.The</w:t>
      </w:r>
      <w:proofErr w:type="spellEnd"/>
      <w:r>
        <w:t xml:space="preserve"> columns SOP,LOR and </w:t>
      </w:r>
      <w:proofErr w:type="spellStart"/>
      <w:r>
        <w:t>Reserach</w:t>
      </w:r>
      <w:proofErr w:type="spellEnd"/>
      <w:r>
        <w:t xml:space="preserve"> have less impact on university admission. GRE score TOEFL score and CGPA all are linearly related to each other.    </w:t>
      </w:r>
    </w:p>
    <w:p w14:paraId="4E5E8234" w14:textId="77777777" w:rsidR="00C64168" w:rsidRDefault="00000000">
      <w:pPr>
        <w:spacing w:after="0"/>
        <w:ind w:left="0" w:right="0" w:firstLine="0"/>
        <w:jc w:val="left"/>
      </w:pPr>
      <w:r>
        <w:rPr>
          <w:sz w:val="26"/>
        </w:rPr>
        <w:t xml:space="preserve"> </w:t>
      </w:r>
      <w:r>
        <w:t xml:space="preserve">   </w:t>
      </w:r>
    </w:p>
    <w:p w14:paraId="1AB5E69A" w14:textId="77777777" w:rsidR="00C64168" w:rsidRDefault="00000000">
      <w:pPr>
        <w:spacing w:after="339"/>
        <w:ind w:left="81" w:right="830"/>
      </w:pPr>
      <w:r>
        <w:t xml:space="preserve">Students in research score high in TOEFL and GRE compared to </w:t>
      </w:r>
      <w:proofErr w:type="spellStart"/>
      <w:r>
        <w:t>non research</w:t>
      </w:r>
      <w:proofErr w:type="spellEnd"/>
      <w:r>
        <w:t xml:space="preserve"> candidates.    </w:t>
      </w:r>
    </w:p>
    <w:p w14:paraId="4F5C5007" w14:textId="77777777" w:rsidR="00C64168" w:rsidRDefault="00000000">
      <w:pPr>
        <w:pStyle w:val="Heading1"/>
        <w:ind w:left="53"/>
      </w:pPr>
      <w:r>
        <w:lastRenderedPageBreak/>
        <w:t xml:space="preserve">Advantages and Disadvantages    </w:t>
      </w:r>
    </w:p>
    <w:p w14:paraId="2376EB38" w14:textId="77777777" w:rsidR="00C64168" w:rsidRDefault="00000000">
      <w:pPr>
        <w:spacing w:after="0"/>
        <w:ind w:left="0" w:right="0" w:firstLine="0"/>
        <w:jc w:val="left"/>
      </w:pPr>
      <w:r>
        <w:rPr>
          <w:sz w:val="46"/>
        </w:rPr>
        <w:t xml:space="preserve"> </w:t>
      </w:r>
      <w:r>
        <w:t xml:space="preserve"> </w:t>
      </w:r>
      <w:r>
        <w:rPr>
          <w:sz w:val="34"/>
          <w:vertAlign w:val="subscript"/>
        </w:rPr>
        <w:t xml:space="preserve"> </w:t>
      </w:r>
      <w:r>
        <w:t xml:space="preserve"> </w:t>
      </w:r>
    </w:p>
    <w:p w14:paraId="242A928C" w14:textId="77777777" w:rsidR="00C64168" w:rsidRDefault="00000000">
      <w:pPr>
        <w:spacing w:after="0"/>
        <w:ind w:left="0" w:right="0" w:firstLine="0"/>
        <w:jc w:val="left"/>
      </w:pPr>
      <w:r>
        <w:rPr>
          <w:sz w:val="46"/>
        </w:rPr>
        <w:t xml:space="preserve"> </w:t>
      </w:r>
      <w:r>
        <w:t xml:space="preserve"> </w:t>
      </w:r>
      <w:r>
        <w:rPr>
          <w:sz w:val="34"/>
          <w:vertAlign w:val="subscript"/>
        </w:rPr>
        <w:t xml:space="preserve"> </w:t>
      </w:r>
      <w:r>
        <w:t xml:space="preserve"> </w:t>
      </w:r>
    </w:p>
    <w:p w14:paraId="1044B81D" w14:textId="77777777" w:rsidR="00C64168" w:rsidRDefault="00000000">
      <w:pPr>
        <w:pStyle w:val="Heading2"/>
        <w:ind w:left="53"/>
      </w:pPr>
      <w:r>
        <w:rPr>
          <w:rFonts w:ascii="Tahoma" w:eastAsia="Tahoma" w:hAnsi="Tahoma" w:cs="Tahoma"/>
          <w:b/>
          <w:sz w:val="22"/>
        </w:rPr>
        <w:t xml:space="preserve">Advantages  </w:t>
      </w:r>
      <w:r>
        <w:t xml:space="preserve">  </w:t>
      </w:r>
    </w:p>
    <w:p w14:paraId="3757ED4E" w14:textId="77777777" w:rsidR="00C64168" w:rsidRDefault="00000000">
      <w:pPr>
        <w:spacing w:after="0"/>
        <w:ind w:left="0" w:right="0" w:firstLine="0"/>
        <w:jc w:val="left"/>
      </w:pPr>
      <w:r>
        <w:rPr>
          <w:rFonts w:ascii="Tahoma" w:eastAsia="Tahoma" w:hAnsi="Tahoma" w:cs="Tahoma"/>
          <w:b/>
          <w:sz w:val="24"/>
        </w:rPr>
        <w:t xml:space="preserve"> </w:t>
      </w:r>
      <w:r>
        <w:t xml:space="preserve">   </w:t>
      </w:r>
    </w:p>
    <w:p w14:paraId="433788BA" w14:textId="77777777" w:rsidR="00C64168" w:rsidRDefault="00000000">
      <w:pPr>
        <w:spacing w:after="194" w:line="329" w:lineRule="auto"/>
        <w:ind w:left="71" w:right="830" w:firstLine="708"/>
      </w:pPr>
      <w:r>
        <w:t xml:space="preserve">The project takes into account of all the necessary variables that determine the </w:t>
      </w:r>
      <w:proofErr w:type="spellStart"/>
      <w:r>
        <w:t>admissionof</w:t>
      </w:r>
      <w:proofErr w:type="spellEnd"/>
      <w:r>
        <w:t xml:space="preserve"> students in universities.    </w:t>
      </w:r>
    </w:p>
    <w:p w14:paraId="448514AC" w14:textId="77777777" w:rsidR="00C64168" w:rsidRDefault="00000000">
      <w:pPr>
        <w:spacing w:after="71"/>
        <w:ind w:left="804" w:right="830"/>
      </w:pPr>
      <w:r>
        <w:t xml:space="preserve">The variables are absolutely bare minimal and is strictly required to </w:t>
      </w:r>
      <w:proofErr w:type="spellStart"/>
      <w:r>
        <w:t>perfrom</w:t>
      </w:r>
      <w:proofErr w:type="spellEnd"/>
      <w:r>
        <w:t xml:space="preserve"> accurate </w:t>
      </w:r>
    </w:p>
    <w:p w14:paraId="4076E0CD" w14:textId="77777777" w:rsidR="00C64168" w:rsidRDefault="00000000">
      <w:pPr>
        <w:spacing w:after="270"/>
        <w:ind w:left="81" w:right="830"/>
      </w:pPr>
      <w:r>
        <w:t xml:space="preserve">predictions.    </w:t>
      </w:r>
    </w:p>
    <w:p w14:paraId="2B9AFBE7" w14:textId="77777777" w:rsidR="00C64168" w:rsidRDefault="00000000">
      <w:pPr>
        <w:spacing w:after="205" w:line="327" w:lineRule="auto"/>
        <w:ind w:left="81" w:right="830"/>
      </w:pPr>
      <w:r>
        <w:t xml:space="preserve">It </w:t>
      </w:r>
      <w:proofErr w:type="gramStart"/>
      <w:r>
        <w:t>help</w:t>
      </w:r>
      <w:proofErr w:type="gramEnd"/>
      <w:r>
        <w:t xml:space="preserve"> students to get a preliminary prediction of how their profile/score may perform on the university prediction process.    </w:t>
      </w:r>
    </w:p>
    <w:p w14:paraId="73BEA82E" w14:textId="77777777" w:rsidR="00C64168" w:rsidRDefault="00000000">
      <w:pPr>
        <w:ind w:left="81" w:right="830"/>
      </w:pPr>
      <w:r>
        <w:t xml:space="preserve">It enables students to get their overall image on university </w:t>
      </w:r>
      <w:proofErr w:type="spellStart"/>
      <w:r>
        <w:t>shortlistings</w:t>
      </w:r>
      <w:proofErr w:type="spellEnd"/>
      <w:r>
        <w:t xml:space="preserve">...    </w:t>
      </w:r>
    </w:p>
    <w:p w14:paraId="7446CFB0" w14:textId="77777777" w:rsidR="00C64168" w:rsidRDefault="00000000">
      <w:pPr>
        <w:spacing w:after="0"/>
        <w:ind w:left="0" w:right="0" w:firstLine="0"/>
        <w:jc w:val="left"/>
      </w:pPr>
      <w:r>
        <w:rPr>
          <w:sz w:val="30"/>
        </w:rPr>
        <w:t xml:space="preserve"> </w:t>
      </w:r>
      <w:r>
        <w:t xml:space="preserve">   </w:t>
      </w:r>
    </w:p>
    <w:p w14:paraId="5B9A9131" w14:textId="77777777" w:rsidR="00C64168" w:rsidRDefault="00000000">
      <w:pPr>
        <w:spacing w:after="0"/>
        <w:ind w:left="0" w:right="0" w:firstLine="0"/>
        <w:jc w:val="left"/>
      </w:pPr>
      <w:r>
        <w:rPr>
          <w:sz w:val="30"/>
        </w:rPr>
        <w:t xml:space="preserve"> </w:t>
      </w:r>
      <w:r>
        <w:t xml:space="preserve">   </w:t>
      </w:r>
    </w:p>
    <w:p w14:paraId="53C0E130" w14:textId="77777777" w:rsidR="00C64168" w:rsidRDefault="00000000">
      <w:pPr>
        <w:spacing w:after="0"/>
        <w:ind w:left="0" w:right="0" w:firstLine="0"/>
        <w:jc w:val="left"/>
      </w:pPr>
      <w:r>
        <w:rPr>
          <w:sz w:val="30"/>
        </w:rPr>
        <w:t xml:space="preserve"> </w:t>
      </w:r>
      <w:r>
        <w:t xml:space="preserve">   </w:t>
      </w:r>
    </w:p>
    <w:p w14:paraId="298BC6DB" w14:textId="77777777" w:rsidR="00C64168" w:rsidRDefault="00000000">
      <w:pPr>
        <w:spacing w:after="0"/>
        <w:ind w:left="0" w:right="0" w:firstLine="0"/>
        <w:jc w:val="left"/>
      </w:pPr>
      <w:r>
        <w:rPr>
          <w:sz w:val="30"/>
        </w:rPr>
        <w:t xml:space="preserve"> </w:t>
      </w:r>
      <w:r>
        <w:t xml:space="preserve">   </w:t>
      </w:r>
    </w:p>
    <w:p w14:paraId="72587FEB" w14:textId="77777777" w:rsidR="00C64168" w:rsidRDefault="00000000">
      <w:pPr>
        <w:pStyle w:val="Heading2"/>
        <w:ind w:left="53"/>
      </w:pPr>
      <w:r>
        <w:rPr>
          <w:rFonts w:ascii="Tahoma" w:eastAsia="Tahoma" w:hAnsi="Tahoma" w:cs="Tahoma"/>
          <w:b/>
          <w:sz w:val="22"/>
        </w:rPr>
        <w:t xml:space="preserve">Disadvantages  </w:t>
      </w:r>
      <w:r>
        <w:t xml:space="preserve">  </w:t>
      </w:r>
    </w:p>
    <w:p w14:paraId="48305BB2" w14:textId="77777777" w:rsidR="00C64168" w:rsidRDefault="00000000">
      <w:pPr>
        <w:spacing w:after="0"/>
        <w:ind w:left="0" w:right="0" w:firstLine="0"/>
        <w:jc w:val="left"/>
      </w:pPr>
      <w:r>
        <w:rPr>
          <w:rFonts w:ascii="Tahoma" w:eastAsia="Tahoma" w:hAnsi="Tahoma" w:cs="Tahoma"/>
          <w:b/>
          <w:sz w:val="24"/>
        </w:rPr>
        <w:t xml:space="preserve"> </w:t>
      </w:r>
      <w:r>
        <w:t xml:space="preserve">   </w:t>
      </w:r>
    </w:p>
    <w:p w14:paraId="023AA94A" w14:textId="77777777" w:rsidR="00C64168" w:rsidRDefault="00000000">
      <w:pPr>
        <w:spacing w:after="197" w:line="329" w:lineRule="auto"/>
        <w:ind w:left="71" w:right="830" w:firstLine="708"/>
      </w:pPr>
      <w:r>
        <w:t xml:space="preserve">This projects only takes into account of minimal variables and special edge cases are not considered.    </w:t>
      </w:r>
    </w:p>
    <w:p w14:paraId="1F7D2565" w14:textId="77777777" w:rsidR="00C64168" w:rsidRDefault="00000000">
      <w:pPr>
        <w:ind w:left="81" w:right="830"/>
      </w:pPr>
      <w:r>
        <w:t xml:space="preserve">It omits certain special cases which the students and universities may have come across.    </w:t>
      </w:r>
    </w:p>
    <w:p w14:paraId="1F105F4C" w14:textId="77777777" w:rsidR="00C64168" w:rsidRDefault="00000000">
      <w:pPr>
        <w:spacing w:after="78"/>
        <w:ind w:left="0" w:right="0" w:firstLine="0"/>
        <w:jc w:val="left"/>
      </w:pPr>
      <w:r>
        <w:rPr>
          <w:sz w:val="30"/>
        </w:rPr>
        <w:t xml:space="preserve"> </w:t>
      </w:r>
      <w:r>
        <w:t xml:space="preserve">   </w:t>
      </w:r>
    </w:p>
    <w:p w14:paraId="5224BBA7"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663FD5B9" w14:textId="77777777" w:rsidR="00C64168" w:rsidRDefault="00000000">
      <w:pPr>
        <w:spacing w:line="329" w:lineRule="auto"/>
        <w:ind w:left="81" w:right="830"/>
      </w:pPr>
      <w:r>
        <w:t xml:space="preserve">The dataset used is merely adequate not dense enough to train high or world class models that is capable of predicting complex inputs while producing accurate results.    </w:t>
      </w:r>
    </w:p>
    <w:p w14:paraId="39F7152A" w14:textId="77777777" w:rsidR="00C64168" w:rsidRDefault="00000000">
      <w:pPr>
        <w:spacing w:after="0"/>
        <w:ind w:left="0" w:right="0" w:firstLine="0"/>
        <w:jc w:val="left"/>
      </w:pPr>
      <w:r>
        <w:rPr>
          <w:sz w:val="30"/>
        </w:rPr>
        <w:t xml:space="preserve"> </w:t>
      </w:r>
      <w:r>
        <w:t xml:space="preserve">   </w:t>
      </w:r>
    </w:p>
    <w:p w14:paraId="56F3C8DE" w14:textId="77777777" w:rsidR="00C64168" w:rsidRDefault="00000000">
      <w:pPr>
        <w:spacing w:after="0"/>
        <w:ind w:left="0" w:right="0" w:firstLine="0"/>
        <w:jc w:val="left"/>
      </w:pPr>
      <w:r>
        <w:rPr>
          <w:sz w:val="36"/>
        </w:rPr>
        <w:t xml:space="preserve"> </w:t>
      </w:r>
      <w:r>
        <w:t xml:space="preserve">   </w:t>
      </w:r>
    </w:p>
    <w:p w14:paraId="616DD9F8" w14:textId="77777777" w:rsidR="00C64168" w:rsidRDefault="00000000">
      <w:pPr>
        <w:ind w:left="81" w:right="830"/>
      </w:pPr>
      <w:r>
        <w:t xml:space="preserve">Currently, this project makes uses of web technologies such as Google </w:t>
      </w:r>
      <w:proofErr w:type="spellStart"/>
      <w:r>
        <w:t>Colab</w:t>
      </w:r>
      <w:proofErr w:type="spellEnd"/>
      <w:r>
        <w:t xml:space="preserve"> and </w:t>
      </w:r>
      <w:proofErr w:type="spellStart"/>
      <w:r>
        <w:t>Ngrok</w:t>
      </w:r>
      <w:proofErr w:type="spellEnd"/>
      <w:r>
        <w:t xml:space="preserve">.    </w:t>
      </w:r>
    </w:p>
    <w:p w14:paraId="4E4FD975" w14:textId="77777777" w:rsidR="00C64168" w:rsidRDefault="00000000">
      <w:pPr>
        <w:spacing w:after="78"/>
        <w:ind w:left="0" w:right="0" w:firstLine="0"/>
        <w:jc w:val="left"/>
      </w:pPr>
      <w:r>
        <w:rPr>
          <w:sz w:val="30"/>
        </w:rPr>
        <w:t xml:space="preserve"> </w:t>
      </w:r>
      <w:r>
        <w:t xml:space="preserve">   </w:t>
      </w:r>
    </w:p>
    <w:p w14:paraId="68563997"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4EEC38C3" w14:textId="77777777" w:rsidR="00C64168" w:rsidRDefault="00000000">
      <w:pPr>
        <w:spacing w:after="318" w:line="329" w:lineRule="auto"/>
        <w:ind w:left="81" w:right="830"/>
      </w:pPr>
      <w:r>
        <w:t xml:space="preserve">Due to poor hardware at our </w:t>
      </w:r>
      <w:proofErr w:type="gramStart"/>
      <w:r>
        <w:t>end</w:t>
      </w:r>
      <w:proofErr w:type="gramEnd"/>
      <w:r>
        <w:t xml:space="preserve"> we have used the web technologies, to deploy the code in other environments and produce a valid webapp, the code must be modified to be run locally on the development server.    </w:t>
      </w:r>
    </w:p>
    <w:p w14:paraId="574A61B0" w14:textId="77777777" w:rsidR="00C64168" w:rsidRDefault="00000000">
      <w:pPr>
        <w:pStyle w:val="Heading1"/>
        <w:ind w:left="53"/>
      </w:pPr>
      <w:r>
        <w:t xml:space="preserve">Applications    </w:t>
      </w:r>
    </w:p>
    <w:p w14:paraId="5B927667" w14:textId="77777777" w:rsidR="00C64168" w:rsidRDefault="00000000">
      <w:pPr>
        <w:spacing w:after="15"/>
        <w:ind w:left="0" w:right="0" w:firstLine="0"/>
        <w:jc w:val="left"/>
      </w:pPr>
      <w:r>
        <w:rPr>
          <w:sz w:val="20"/>
        </w:rPr>
        <w:t xml:space="preserve"> </w:t>
      </w:r>
      <w:r>
        <w:t xml:space="preserve">   </w:t>
      </w:r>
    </w:p>
    <w:p w14:paraId="1CD5229D" w14:textId="77777777" w:rsidR="00C64168" w:rsidRDefault="00000000">
      <w:pPr>
        <w:spacing w:after="94"/>
        <w:ind w:left="0" w:right="0" w:firstLine="0"/>
        <w:jc w:val="left"/>
      </w:pPr>
      <w:r>
        <w:rPr>
          <w:sz w:val="20"/>
        </w:rPr>
        <w:t xml:space="preserve"> </w:t>
      </w:r>
      <w:r>
        <w:t xml:space="preserve">   </w:t>
      </w:r>
    </w:p>
    <w:p w14:paraId="379DA8AB" w14:textId="77777777" w:rsidR="00C64168" w:rsidRDefault="00000000">
      <w:pPr>
        <w:spacing w:after="0"/>
        <w:ind w:left="0" w:right="0" w:firstLine="0"/>
        <w:jc w:val="left"/>
      </w:pPr>
      <w:r>
        <w:rPr>
          <w:sz w:val="26"/>
        </w:rPr>
        <w:t xml:space="preserve"> </w:t>
      </w:r>
      <w:r>
        <w:t xml:space="preserve">   </w:t>
      </w:r>
    </w:p>
    <w:p w14:paraId="365C7479" w14:textId="77777777" w:rsidR="00C64168" w:rsidRDefault="00000000">
      <w:pPr>
        <w:spacing w:after="71"/>
        <w:ind w:left="0" w:right="839" w:firstLine="0"/>
        <w:jc w:val="right"/>
      </w:pPr>
      <w:r>
        <w:t xml:space="preserve">This project unfortunately can only be applied to Education Fields especially,    </w:t>
      </w:r>
    </w:p>
    <w:p w14:paraId="13ED2352" w14:textId="77777777" w:rsidR="00C64168" w:rsidRDefault="00000000">
      <w:pPr>
        <w:spacing w:after="24"/>
        <w:ind w:left="81" w:right="830"/>
      </w:pPr>
      <w:r>
        <w:t xml:space="preserve">Universities.    </w:t>
      </w:r>
    </w:p>
    <w:p w14:paraId="0B70C0B5" w14:textId="77777777" w:rsidR="00C64168" w:rsidRDefault="00000000">
      <w:pPr>
        <w:spacing w:after="15"/>
        <w:ind w:left="0" w:right="0" w:firstLine="0"/>
        <w:jc w:val="left"/>
      </w:pPr>
      <w:r>
        <w:rPr>
          <w:sz w:val="20"/>
        </w:rPr>
        <w:lastRenderedPageBreak/>
        <w:t xml:space="preserve"> </w:t>
      </w:r>
      <w:r>
        <w:t xml:space="preserve">   </w:t>
      </w:r>
    </w:p>
    <w:p w14:paraId="7F9D90E7" w14:textId="77777777" w:rsidR="00C64168" w:rsidRDefault="00000000">
      <w:pPr>
        <w:spacing w:after="9"/>
        <w:ind w:left="0" w:right="0" w:firstLine="0"/>
        <w:jc w:val="left"/>
      </w:pPr>
      <w:r>
        <w:rPr>
          <w:sz w:val="20"/>
        </w:rPr>
        <w:t xml:space="preserve"> </w:t>
      </w:r>
      <w:r>
        <w:t xml:space="preserve">   </w:t>
      </w:r>
    </w:p>
    <w:p w14:paraId="5ACCF41D" w14:textId="77777777" w:rsidR="00C64168" w:rsidRDefault="00000000">
      <w:pPr>
        <w:spacing w:after="0"/>
        <w:ind w:left="0" w:right="0" w:firstLine="0"/>
        <w:jc w:val="left"/>
      </w:pPr>
      <w:r>
        <w:t xml:space="preserve">    </w:t>
      </w:r>
    </w:p>
    <w:p w14:paraId="03BDE2AB" w14:textId="77777777" w:rsidR="00C64168" w:rsidRDefault="00000000">
      <w:pPr>
        <w:ind w:left="81" w:right="830"/>
      </w:pPr>
      <w:r>
        <w:t xml:space="preserve">And it is only useful for students to assess their profile performance. </w:t>
      </w:r>
      <w:r>
        <w:rPr>
          <w:sz w:val="30"/>
        </w:rPr>
        <w:t xml:space="preserve"> </w:t>
      </w:r>
      <w:r>
        <w:t xml:space="preserve">   </w:t>
      </w:r>
    </w:p>
    <w:p w14:paraId="26AD5D57"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63E29451" w14:textId="77777777" w:rsidR="00C64168" w:rsidRDefault="00000000">
      <w:pPr>
        <w:spacing w:line="347" w:lineRule="auto"/>
        <w:ind w:left="81" w:right="1102"/>
      </w:pPr>
      <w:r>
        <w:t xml:space="preserve">The project may be further modified to fit other educational fields such as schools and other educational bodies, that assess student’s past performance to allow them in their institutions.        </w:t>
      </w:r>
      <w:r>
        <w:tab/>
        <w:t xml:space="preserve"> </w:t>
      </w:r>
      <w:r>
        <w:br w:type="page"/>
      </w:r>
    </w:p>
    <w:p w14:paraId="0660CCBC" w14:textId="77777777" w:rsidR="00C64168" w:rsidRDefault="00000000">
      <w:pPr>
        <w:pStyle w:val="Heading1"/>
        <w:ind w:left="53"/>
      </w:pPr>
      <w:r>
        <w:lastRenderedPageBreak/>
        <w:t xml:space="preserve">Conclusion    </w:t>
      </w:r>
    </w:p>
    <w:p w14:paraId="4A9AEB96" w14:textId="77777777" w:rsidR="00C64168" w:rsidRDefault="00000000">
      <w:pPr>
        <w:spacing w:after="0"/>
        <w:ind w:left="0" w:right="0" w:firstLine="0"/>
        <w:jc w:val="left"/>
      </w:pPr>
      <w:r>
        <w:rPr>
          <w:sz w:val="46"/>
        </w:rPr>
        <w:t xml:space="preserve"> </w:t>
      </w:r>
      <w:r>
        <w:t xml:space="preserve"> </w:t>
      </w:r>
      <w:r>
        <w:rPr>
          <w:sz w:val="34"/>
          <w:vertAlign w:val="subscript"/>
        </w:rPr>
        <w:t xml:space="preserve"> </w:t>
      </w:r>
      <w:r>
        <w:t xml:space="preserve"> </w:t>
      </w:r>
    </w:p>
    <w:p w14:paraId="344CC889" w14:textId="77777777" w:rsidR="00C64168" w:rsidRDefault="00000000">
      <w:pPr>
        <w:spacing w:line="327" w:lineRule="auto"/>
        <w:ind w:left="81" w:right="1077"/>
      </w:pPr>
      <w:r>
        <w:t xml:space="preserve">This project is very useful for students to assess their overall profile performance that is necessary to get </w:t>
      </w:r>
      <w:proofErr w:type="spellStart"/>
      <w:proofErr w:type="gramStart"/>
      <w:r>
        <w:t>a</w:t>
      </w:r>
      <w:proofErr w:type="spellEnd"/>
      <w:proofErr w:type="gramEnd"/>
      <w:r>
        <w:t xml:space="preserve"> overall preliminary of their profile before applying applications to various universities.    </w:t>
      </w:r>
    </w:p>
    <w:p w14:paraId="00B610F5" w14:textId="77777777" w:rsidR="00C64168" w:rsidRDefault="00000000">
      <w:pPr>
        <w:spacing w:after="0"/>
        <w:ind w:left="0" w:right="0" w:firstLine="0"/>
        <w:jc w:val="left"/>
      </w:pPr>
      <w:r>
        <w:rPr>
          <w:sz w:val="30"/>
        </w:rPr>
        <w:t xml:space="preserve"> </w:t>
      </w:r>
      <w:r>
        <w:t xml:space="preserve">   </w:t>
      </w:r>
    </w:p>
    <w:p w14:paraId="63B52AAB" w14:textId="77777777" w:rsidR="00C64168" w:rsidRDefault="00000000">
      <w:pPr>
        <w:spacing w:after="0"/>
        <w:ind w:left="0" w:right="0" w:firstLine="0"/>
        <w:jc w:val="left"/>
      </w:pPr>
      <w:r>
        <w:rPr>
          <w:sz w:val="36"/>
        </w:rPr>
        <w:t xml:space="preserve"> </w:t>
      </w:r>
      <w:r>
        <w:t xml:space="preserve">   </w:t>
      </w:r>
    </w:p>
    <w:p w14:paraId="3832CDA5" w14:textId="77777777" w:rsidR="00C64168" w:rsidRDefault="00000000">
      <w:pPr>
        <w:spacing w:line="327" w:lineRule="auto"/>
        <w:ind w:left="81" w:right="0"/>
      </w:pPr>
      <w:r>
        <w:t xml:space="preserve">It helps them to filter out universities that fit their profile and apply to selected universities that has high rate of being accepted.       </w:t>
      </w:r>
      <w:r>
        <w:br w:type="page"/>
      </w:r>
    </w:p>
    <w:p w14:paraId="10080AFC" w14:textId="77777777" w:rsidR="00C64168" w:rsidRDefault="00000000">
      <w:pPr>
        <w:pStyle w:val="Heading1"/>
        <w:ind w:left="53"/>
      </w:pPr>
      <w:proofErr w:type="spellStart"/>
      <w:r>
        <w:lastRenderedPageBreak/>
        <w:t>Futute</w:t>
      </w:r>
      <w:proofErr w:type="spellEnd"/>
      <w:r>
        <w:t xml:space="preserve"> Scope    </w:t>
      </w:r>
    </w:p>
    <w:p w14:paraId="1F9A296F" w14:textId="77777777" w:rsidR="00C64168" w:rsidRDefault="00000000">
      <w:pPr>
        <w:spacing w:after="0"/>
        <w:ind w:left="0" w:right="0" w:firstLine="0"/>
        <w:jc w:val="left"/>
      </w:pPr>
      <w:r>
        <w:rPr>
          <w:sz w:val="46"/>
        </w:rPr>
        <w:t xml:space="preserve"> </w:t>
      </w:r>
      <w:r>
        <w:t xml:space="preserve"> </w:t>
      </w:r>
      <w:r>
        <w:rPr>
          <w:sz w:val="34"/>
          <w:vertAlign w:val="subscript"/>
        </w:rPr>
        <w:t xml:space="preserve"> </w:t>
      </w:r>
      <w:r>
        <w:t xml:space="preserve"> </w:t>
      </w:r>
    </w:p>
    <w:p w14:paraId="78345087" w14:textId="77777777" w:rsidR="00C64168" w:rsidRDefault="00000000">
      <w:pPr>
        <w:ind w:left="81" w:right="830"/>
      </w:pPr>
      <w:r>
        <w:t xml:space="preserve">Currently, the project uses a bare minimal dataset that has entries of about 400 rows.    </w:t>
      </w:r>
    </w:p>
    <w:p w14:paraId="0A0236A5" w14:textId="77777777" w:rsidR="00C64168" w:rsidRDefault="00000000">
      <w:pPr>
        <w:spacing w:after="80"/>
        <w:ind w:left="0" w:right="0" w:firstLine="0"/>
        <w:jc w:val="left"/>
      </w:pPr>
      <w:r>
        <w:rPr>
          <w:sz w:val="30"/>
        </w:rPr>
        <w:t xml:space="preserve"> </w:t>
      </w:r>
      <w:r>
        <w:t xml:space="preserve">   </w:t>
      </w:r>
    </w:p>
    <w:p w14:paraId="11F70520"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4C8C6468" w14:textId="77777777" w:rsidR="00C64168" w:rsidRDefault="00000000">
      <w:pPr>
        <w:spacing w:after="0"/>
        <w:ind w:left="81" w:right="830"/>
      </w:pPr>
      <w:r>
        <w:t xml:space="preserve">Although this dataset is enough, it is not feature rich. </w:t>
      </w:r>
      <w:r>
        <w:rPr>
          <w:sz w:val="30"/>
        </w:rPr>
        <w:t xml:space="preserve"> </w:t>
      </w:r>
      <w:r>
        <w:t xml:space="preserve"> </w:t>
      </w:r>
      <w:r>
        <w:rPr>
          <w:sz w:val="44"/>
        </w:rPr>
        <w:t xml:space="preserve"> </w:t>
      </w:r>
      <w:r>
        <w:t xml:space="preserve">   </w:t>
      </w:r>
    </w:p>
    <w:p w14:paraId="40F4C412" w14:textId="77777777" w:rsidR="00C64168" w:rsidRDefault="00000000">
      <w:pPr>
        <w:ind w:left="81" w:right="830"/>
      </w:pPr>
      <w:r>
        <w:t xml:space="preserve">To further </w:t>
      </w:r>
      <w:proofErr w:type="spellStart"/>
      <w:r>
        <w:t>enchance</w:t>
      </w:r>
      <w:proofErr w:type="spellEnd"/>
      <w:r>
        <w:t xml:space="preserve"> the project, a </w:t>
      </w:r>
      <w:proofErr w:type="gramStart"/>
      <w:r>
        <w:t>more dense</w:t>
      </w:r>
      <w:proofErr w:type="gramEnd"/>
      <w:r>
        <w:t xml:space="preserve"> and feature rich dataset is to be used.    </w:t>
      </w:r>
    </w:p>
    <w:p w14:paraId="0912BBA9" w14:textId="77777777" w:rsidR="00C64168" w:rsidRDefault="00000000">
      <w:pPr>
        <w:spacing w:after="75"/>
        <w:ind w:left="0" w:right="0" w:firstLine="0"/>
        <w:jc w:val="left"/>
      </w:pPr>
      <w:r>
        <w:rPr>
          <w:sz w:val="30"/>
        </w:rPr>
        <w:t xml:space="preserve"> </w:t>
      </w:r>
      <w:r>
        <w:t xml:space="preserve">   </w:t>
      </w:r>
    </w:p>
    <w:p w14:paraId="2EB6030F"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17A026ED" w14:textId="77777777" w:rsidR="00C64168" w:rsidRDefault="00000000">
      <w:pPr>
        <w:spacing w:line="329" w:lineRule="auto"/>
        <w:ind w:left="81" w:right="830"/>
      </w:pPr>
      <w:r>
        <w:t xml:space="preserve">The additional complex features </w:t>
      </w:r>
      <w:proofErr w:type="gramStart"/>
      <w:r>
        <w:t>helps</w:t>
      </w:r>
      <w:proofErr w:type="gramEnd"/>
      <w:r>
        <w:t xml:space="preserve"> in addressing edge or special cases that the students and universities may encounter during their academical span.    </w:t>
      </w:r>
    </w:p>
    <w:p w14:paraId="760208B8" w14:textId="77777777" w:rsidR="00C64168" w:rsidRDefault="00000000">
      <w:pPr>
        <w:spacing w:after="0"/>
        <w:ind w:left="0" w:right="0" w:firstLine="0"/>
        <w:jc w:val="left"/>
      </w:pPr>
      <w:r>
        <w:rPr>
          <w:sz w:val="30"/>
        </w:rPr>
        <w:t xml:space="preserve"> </w:t>
      </w:r>
      <w:r>
        <w:t xml:space="preserve">   </w:t>
      </w:r>
    </w:p>
    <w:p w14:paraId="471564A4" w14:textId="77777777" w:rsidR="00C64168" w:rsidRDefault="00000000">
      <w:pPr>
        <w:spacing w:after="0"/>
        <w:ind w:left="0" w:right="0" w:firstLine="0"/>
        <w:jc w:val="left"/>
      </w:pPr>
      <w:r>
        <w:rPr>
          <w:sz w:val="35"/>
        </w:rPr>
        <w:t xml:space="preserve"> </w:t>
      </w:r>
      <w:r>
        <w:t xml:space="preserve">   </w:t>
      </w:r>
    </w:p>
    <w:p w14:paraId="1AC2D3B4" w14:textId="77777777" w:rsidR="00C64168" w:rsidRDefault="00000000">
      <w:pPr>
        <w:spacing w:line="328" w:lineRule="auto"/>
        <w:ind w:left="81" w:right="1039"/>
      </w:pPr>
      <w:r>
        <w:t xml:space="preserve">Additional algorithms will be used to proof the accuracy of the dataset split. And feature rich data helps in creating and training a model that can generate much precise and accurate results while handling special or edge cases.    </w:t>
      </w:r>
    </w:p>
    <w:p w14:paraId="3F4057FD" w14:textId="77777777" w:rsidR="00C64168" w:rsidRDefault="00000000">
      <w:pPr>
        <w:spacing w:after="0"/>
        <w:ind w:left="0" w:right="0" w:firstLine="0"/>
        <w:jc w:val="left"/>
      </w:pPr>
      <w:r>
        <w:rPr>
          <w:sz w:val="30"/>
        </w:rPr>
        <w:t xml:space="preserve"> </w:t>
      </w:r>
      <w:r>
        <w:t xml:space="preserve">   </w:t>
      </w:r>
    </w:p>
    <w:p w14:paraId="227C5636" w14:textId="77777777" w:rsidR="00C64168" w:rsidRDefault="00000000">
      <w:pPr>
        <w:spacing w:after="0"/>
        <w:ind w:left="0" w:right="0" w:firstLine="0"/>
        <w:jc w:val="left"/>
      </w:pPr>
      <w:r>
        <w:rPr>
          <w:sz w:val="36"/>
        </w:rPr>
        <w:t xml:space="preserve"> </w:t>
      </w:r>
      <w:r>
        <w:t xml:space="preserve">   </w:t>
      </w:r>
    </w:p>
    <w:p w14:paraId="17040C2B" w14:textId="77777777" w:rsidR="00C64168" w:rsidRDefault="00000000">
      <w:pPr>
        <w:spacing w:after="317" w:line="327" w:lineRule="auto"/>
        <w:ind w:left="81" w:right="830"/>
      </w:pPr>
      <w:r>
        <w:t xml:space="preserve">The code needs to be further enhanced to get additional variable inputs from user that are helpful in overall prediction with much specialised and accurate results.    </w:t>
      </w:r>
    </w:p>
    <w:p w14:paraId="11538A17" w14:textId="77777777" w:rsidR="00C64168" w:rsidRDefault="00000000">
      <w:pPr>
        <w:pStyle w:val="Heading1"/>
        <w:ind w:left="53"/>
      </w:pPr>
      <w:r>
        <w:t xml:space="preserve">Appendix    </w:t>
      </w:r>
    </w:p>
    <w:p w14:paraId="4CE55E3C" w14:textId="77777777" w:rsidR="00C64168" w:rsidRDefault="00000000">
      <w:pPr>
        <w:spacing w:after="0"/>
        <w:ind w:left="0" w:right="0" w:firstLine="0"/>
        <w:jc w:val="left"/>
      </w:pPr>
      <w:r>
        <w:rPr>
          <w:sz w:val="40"/>
        </w:rPr>
        <w:t xml:space="preserve"> </w:t>
      </w:r>
      <w:r>
        <w:t xml:space="preserve">   </w:t>
      </w:r>
    </w:p>
    <w:p w14:paraId="165D0163" w14:textId="77777777" w:rsidR="00C64168" w:rsidRDefault="00000000">
      <w:pPr>
        <w:pStyle w:val="Heading2"/>
        <w:ind w:left="53"/>
      </w:pPr>
      <w:r>
        <w:t xml:space="preserve">Source code    </w:t>
      </w:r>
    </w:p>
    <w:p w14:paraId="090AE16D" w14:textId="77777777" w:rsidR="00C64168" w:rsidRDefault="00000000">
      <w:pPr>
        <w:ind w:left="81" w:right="830"/>
      </w:pPr>
      <w:r>
        <w:t xml:space="preserve">University Admission </w:t>
      </w:r>
      <w:proofErr w:type="spellStart"/>
      <w:r>
        <w:t>Prediction.ipynb</w:t>
      </w:r>
      <w:proofErr w:type="spellEnd"/>
      <w:r>
        <w:t xml:space="preserve">   </w:t>
      </w:r>
    </w:p>
    <w:p w14:paraId="0176B764" w14:textId="77777777" w:rsidR="00C64168" w:rsidRDefault="00000000">
      <w:pPr>
        <w:spacing w:after="35"/>
        <w:ind w:left="0" w:right="329" w:firstLine="0"/>
        <w:jc w:val="right"/>
      </w:pPr>
      <w:r>
        <w:rPr>
          <w:rFonts w:ascii="Calibri" w:eastAsia="Calibri" w:hAnsi="Calibri" w:cs="Calibri"/>
          <w:noProof/>
        </w:rPr>
        <w:lastRenderedPageBreak/>
        <mc:AlternateContent>
          <mc:Choice Requires="wpg">
            <w:drawing>
              <wp:inline distT="0" distB="0" distL="0" distR="0" wp14:anchorId="23CE19E6" wp14:editId="34C45FE0">
                <wp:extent cx="5792470" cy="6552565"/>
                <wp:effectExtent l="0" t="0" r="0" b="0"/>
                <wp:docPr id="5539" name="Group 5539"/>
                <wp:cNvGraphicFramePr/>
                <a:graphic xmlns:a="http://schemas.openxmlformats.org/drawingml/2006/main">
                  <a:graphicData uri="http://schemas.microsoft.com/office/word/2010/wordprocessingGroup">
                    <wpg:wgp>
                      <wpg:cNvGrpSpPr/>
                      <wpg:grpSpPr>
                        <a:xfrm>
                          <a:off x="0" y="0"/>
                          <a:ext cx="5792470" cy="6552565"/>
                          <a:chOff x="0" y="0"/>
                          <a:chExt cx="5792470" cy="6552565"/>
                        </a:xfrm>
                      </wpg:grpSpPr>
                      <pic:pic xmlns:pic="http://schemas.openxmlformats.org/drawingml/2006/picture">
                        <pic:nvPicPr>
                          <pic:cNvPr id="538" name="Picture 538"/>
                          <pic:cNvPicPr/>
                        </pic:nvPicPr>
                        <pic:blipFill>
                          <a:blip r:embed="rId9"/>
                          <a:stretch>
                            <a:fillRect/>
                          </a:stretch>
                        </pic:blipFill>
                        <pic:spPr>
                          <a:xfrm>
                            <a:off x="0" y="0"/>
                            <a:ext cx="5723256" cy="3217291"/>
                          </a:xfrm>
                          <a:prstGeom prst="rect">
                            <a:avLst/>
                          </a:prstGeom>
                        </pic:spPr>
                      </pic:pic>
                      <pic:pic xmlns:pic="http://schemas.openxmlformats.org/drawingml/2006/picture">
                        <pic:nvPicPr>
                          <pic:cNvPr id="540" name="Picture 540"/>
                          <pic:cNvPicPr/>
                        </pic:nvPicPr>
                        <pic:blipFill>
                          <a:blip r:embed="rId10"/>
                          <a:stretch>
                            <a:fillRect/>
                          </a:stretch>
                        </pic:blipFill>
                        <pic:spPr>
                          <a:xfrm>
                            <a:off x="64135" y="3339084"/>
                            <a:ext cx="5728335" cy="3213481"/>
                          </a:xfrm>
                          <a:prstGeom prst="rect">
                            <a:avLst/>
                          </a:prstGeom>
                        </pic:spPr>
                      </pic:pic>
                    </wpg:wgp>
                  </a:graphicData>
                </a:graphic>
              </wp:inline>
            </w:drawing>
          </mc:Choice>
          <mc:Fallback xmlns:a="http://schemas.openxmlformats.org/drawingml/2006/main">
            <w:pict>
              <v:group id="Group 5539" style="width:456.1pt;height:515.95pt;mso-position-horizontal-relative:char;mso-position-vertical-relative:line" coordsize="57924,65525">
                <v:shape id="Picture 538" style="position:absolute;width:57232;height:32172;left:0;top:0;" filled="f">
                  <v:imagedata r:id="rId11"/>
                </v:shape>
                <v:shape id="Picture 540" style="position:absolute;width:57283;height:32134;left:641;top:33390;" filled="f">
                  <v:imagedata r:id="rId12"/>
                </v:shape>
              </v:group>
            </w:pict>
          </mc:Fallback>
        </mc:AlternateContent>
      </w:r>
      <w:r>
        <w:t xml:space="preserve">   </w:t>
      </w:r>
    </w:p>
    <w:p w14:paraId="426631EC" w14:textId="77777777" w:rsidR="00C64168" w:rsidRDefault="00000000">
      <w:pPr>
        <w:spacing w:after="172"/>
        <w:ind w:left="0" w:right="0" w:firstLine="0"/>
        <w:jc w:val="left"/>
      </w:pPr>
      <w:r>
        <w:t xml:space="preserve">   </w:t>
      </w:r>
    </w:p>
    <w:p w14:paraId="65960639" w14:textId="77777777" w:rsidR="00C64168" w:rsidRDefault="00000000">
      <w:pPr>
        <w:spacing w:after="169"/>
        <w:ind w:left="0" w:right="0" w:firstLine="0"/>
        <w:jc w:val="left"/>
      </w:pPr>
      <w:r>
        <w:t xml:space="preserve">   </w:t>
      </w:r>
    </w:p>
    <w:p w14:paraId="477995B1" w14:textId="77777777" w:rsidR="00C64168" w:rsidRDefault="00000000">
      <w:pPr>
        <w:spacing w:after="172"/>
        <w:ind w:left="0" w:right="0" w:firstLine="0"/>
        <w:jc w:val="left"/>
      </w:pPr>
      <w:r>
        <w:t xml:space="preserve">   </w:t>
      </w:r>
    </w:p>
    <w:p w14:paraId="1E70911A" w14:textId="77777777" w:rsidR="00C64168" w:rsidRDefault="00000000">
      <w:pPr>
        <w:ind w:left="0" w:right="0" w:firstLine="0"/>
        <w:jc w:val="left"/>
      </w:pPr>
      <w:r>
        <w:t xml:space="preserve">   </w:t>
      </w:r>
    </w:p>
    <w:p w14:paraId="5F7B5834" w14:textId="77777777" w:rsidR="00C64168" w:rsidRDefault="00000000">
      <w:pPr>
        <w:spacing w:after="174"/>
        <w:ind w:left="0" w:right="0" w:firstLine="0"/>
        <w:jc w:val="left"/>
      </w:pPr>
      <w:r>
        <w:t xml:space="preserve">   </w:t>
      </w:r>
    </w:p>
    <w:p w14:paraId="19F3A0DA" w14:textId="77777777" w:rsidR="00C64168" w:rsidRDefault="00000000">
      <w:pPr>
        <w:spacing w:after="172"/>
        <w:ind w:left="0" w:right="0" w:firstLine="0"/>
        <w:jc w:val="left"/>
      </w:pPr>
      <w:r>
        <w:t xml:space="preserve">   </w:t>
      </w:r>
    </w:p>
    <w:p w14:paraId="326E9C7E" w14:textId="77777777" w:rsidR="00C64168" w:rsidRDefault="00000000">
      <w:pPr>
        <w:spacing w:after="0"/>
        <w:ind w:left="0" w:right="0" w:firstLine="0"/>
        <w:jc w:val="left"/>
      </w:pPr>
      <w:r>
        <w:t xml:space="preserve">   </w:t>
      </w:r>
    </w:p>
    <w:p w14:paraId="58766AAF" w14:textId="77777777" w:rsidR="00C64168" w:rsidRDefault="00000000">
      <w:pPr>
        <w:spacing w:after="35"/>
        <w:ind w:left="0" w:right="329" w:firstLine="0"/>
        <w:jc w:val="right"/>
      </w:pPr>
      <w:r>
        <w:rPr>
          <w:rFonts w:ascii="Calibri" w:eastAsia="Calibri" w:hAnsi="Calibri" w:cs="Calibri"/>
          <w:noProof/>
        </w:rPr>
        <w:lastRenderedPageBreak/>
        <mc:AlternateContent>
          <mc:Choice Requires="wpg">
            <w:drawing>
              <wp:inline distT="0" distB="0" distL="0" distR="0" wp14:anchorId="6C9EED9D" wp14:editId="280E86B0">
                <wp:extent cx="5792470" cy="6552565"/>
                <wp:effectExtent l="0" t="0" r="0" b="0"/>
                <wp:docPr id="5426" name="Group 5426"/>
                <wp:cNvGraphicFramePr/>
                <a:graphic xmlns:a="http://schemas.openxmlformats.org/drawingml/2006/main">
                  <a:graphicData uri="http://schemas.microsoft.com/office/word/2010/wordprocessingGroup">
                    <wpg:wgp>
                      <wpg:cNvGrpSpPr/>
                      <wpg:grpSpPr>
                        <a:xfrm>
                          <a:off x="0" y="0"/>
                          <a:ext cx="5792470" cy="6552565"/>
                          <a:chOff x="0" y="0"/>
                          <a:chExt cx="5792470" cy="6552565"/>
                        </a:xfrm>
                      </wpg:grpSpPr>
                      <pic:pic xmlns:pic="http://schemas.openxmlformats.org/drawingml/2006/picture">
                        <pic:nvPicPr>
                          <pic:cNvPr id="562" name="Picture 562"/>
                          <pic:cNvPicPr/>
                        </pic:nvPicPr>
                        <pic:blipFill>
                          <a:blip r:embed="rId13"/>
                          <a:stretch>
                            <a:fillRect/>
                          </a:stretch>
                        </pic:blipFill>
                        <pic:spPr>
                          <a:xfrm>
                            <a:off x="0" y="0"/>
                            <a:ext cx="5728335" cy="3213481"/>
                          </a:xfrm>
                          <a:prstGeom prst="rect">
                            <a:avLst/>
                          </a:prstGeom>
                        </pic:spPr>
                      </pic:pic>
                      <pic:pic xmlns:pic="http://schemas.openxmlformats.org/drawingml/2006/picture">
                        <pic:nvPicPr>
                          <pic:cNvPr id="564" name="Picture 564"/>
                          <pic:cNvPicPr/>
                        </pic:nvPicPr>
                        <pic:blipFill>
                          <a:blip r:embed="rId14"/>
                          <a:stretch>
                            <a:fillRect/>
                          </a:stretch>
                        </pic:blipFill>
                        <pic:spPr>
                          <a:xfrm>
                            <a:off x="64135" y="3339084"/>
                            <a:ext cx="5728335" cy="3213481"/>
                          </a:xfrm>
                          <a:prstGeom prst="rect">
                            <a:avLst/>
                          </a:prstGeom>
                        </pic:spPr>
                      </pic:pic>
                    </wpg:wgp>
                  </a:graphicData>
                </a:graphic>
              </wp:inline>
            </w:drawing>
          </mc:Choice>
          <mc:Fallback xmlns:a="http://schemas.openxmlformats.org/drawingml/2006/main">
            <w:pict>
              <v:group id="Group 5426" style="width:456.1pt;height:515.95pt;mso-position-horizontal-relative:char;mso-position-vertical-relative:line" coordsize="57924,65525">
                <v:shape id="Picture 562" style="position:absolute;width:57283;height:32134;left:0;top:0;" filled="f">
                  <v:imagedata r:id="rId15"/>
                </v:shape>
                <v:shape id="Picture 564" style="position:absolute;width:57283;height:32134;left:641;top:33390;" filled="f">
                  <v:imagedata r:id="rId16"/>
                </v:shape>
              </v:group>
            </w:pict>
          </mc:Fallback>
        </mc:AlternateContent>
      </w:r>
      <w:r>
        <w:t xml:space="preserve">   </w:t>
      </w:r>
    </w:p>
    <w:p w14:paraId="51E79E67" w14:textId="77777777" w:rsidR="00C64168" w:rsidRDefault="00000000">
      <w:pPr>
        <w:spacing w:after="172"/>
        <w:ind w:left="0" w:right="0" w:firstLine="0"/>
        <w:jc w:val="left"/>
      </w:pPr>
      <w:r>
        <w:t xml:space="preserve">   </w:t>
      </w:r>
    </w:p>
    <w:p w14:paraId="3DB4C5A9" w14:textId="77777777" w:rsidR="00C64168" w:rsidRDefault="00000000">
      <w:pPr>
        <w:spacing w:after="169"/>
        <w:ind w:left="0" w:right="0" w:firstLine="0"/>
        <w:jc w:val="left"/>
      </w:pPr>
      <w:r>
        <w:t xml:space="preserve">   </w:t>
      </w:r>
    </w:p>
    <w:p w14:paraId="5B0FC1FB" w14:textId="77777777" w:rsidR="00C64168" w:rsidRDefault="00000000">
      <w:pPr>
        <w:spacing w:after="172"/>
        <w:ind w:left="0" w:right="0" w:firstLine="0"/>
        <w:jc w:val="left"/>
      </w:pPr>
      <w:r>
        <w:t xml:space="preserve">   </w:t>
      </w:r>
    </w:p>
    <w:p w14:paraId="06918F02" w14:textId="77777777" w:rsidR="00C64168" w:rsidRDefault="00000000">
      <w:pPr>
        <w:ind w:left="0" w:right="0" w:firstLine="0"/>
        <w:jc w:val="left"/>
      </w:pPr>
      <w:r>
        <w:t xml:space="preserve">   </w:t>
      </w:r>
    </w:p>
    <w:p w14:paraId="1927E485" w14:textId="77777777" w:rsidR="00C64168" w:rsidRDefault="00000000">
      <w:pPr>
        <w:spacing w:after="174"/>
        <w:ind w:left="0" w:right="0" w:firstLine="0"/>
        <w:jc w:val="left"/>
      </w:pPr>
      <w:r>
        <w:t xml:space="preserve">   </w:t>
      </w:r>
    </w:p>
    <w:p w14:paraId="2A767CE9" w14:textId="77777777" w:rsidR="00C64168" w:rsidRDefault="00000000">
      <w:pPr>
        <w:spacing w:after="172"/>
        <w:ind w:left="0" w:right="0" w:firstLine="0"/>
        <w:jc w:val="left"/>
      </w:pPr>
      <w:r>
        <w:t xml:space="preserve">   </w:t>
      </w:r>
    </w:p>
    <w:p w14:paraId="1EA2D222" w14:textId="77777777" w:rsidR="00C64168" w:rsidRDefault="00000000">
      <w:pPr>
        <w:spacing w:after="169"/>
        <w:ind w:left="0" w:right="0" w:firstLine="0"/>
        <w:jc w:val="left"/>
      </w:pPr>
      <w:r>
        <w:t xml:space="preserve">   </w:t>
      </w:r>
    </w:p>
    <w:p w14:paraId="676433DF" w14:textId="77777777" w:rsidR="00C64168" w:rsidRDefault="00000000">
      <w:pPr>
        <w:spacing w:after="0"/>
        <w:ind w:left="0" w:right="0" w:firstLine="0"/>
        <w:jc w:val="left"/>
      </w:pPr>
      <w:r>
        <w:t xml:space="preserve">   </w:t>
      </w:r>
    </w:p>
    <w:p w14:paraId="0A26E3D5" w14:textId="77777777" w:rsidR="00C64168" w:rsidRDefault="00000000">
      <w:pPr>
        <w:spacing w:after="0"/>
        <w:ind w:left="0" w:right="0" w:firstLine="0"/>
        <w:jc w:val="left"/>
      </w:pPr>
      <w:r>
        <w:rPr>
          <w:rFonts w:ascii="Calibri" w:eastAsia="Calibri" w:hAnsi="Calibri" w:cs="Calibri"/>
          <w:noProof/>
        </w:rPr>
        <w:lastRenderedPageBreak/>
        <mc:AlternateContent>
          <mc:Choice Requires="wpg">
            <w:drawing>
              <wp:inline distT="0" distB="0" distL="0" distR="0" wp14:anchorId="5051E215" wp14:editId="705B18CA">
                <wp:extent cx="5728335" cy="6555740"/>
                <wp:effectExtent l="0" t="0" r="0" b="0"/>
                <wp:docPr id="5703" name="Group 5703"/>
                <wp:cNvGraphicFramePr/>
                <a:graphic xmlns:a="http://schemas.openxmlformats.org/drawingml/2006/main">
                  <a:graphicData uri="http://schemas.microsoft.com/office/word/2010/wordprocessingGroup">
                    <wpg:wgp>
                      <wpg:cNvGrpSpPr/>
                      <wpg:grpSpPr>
                        <a:xfrm>
                          <a:off x="0" y="0"/>
                          <a:ext cx="5728335" cy="6555740"/>
                          <a:chOff x="0" y="0"/>
                          <a:chExt cx="5728335" cy="6555740"/>
                        </a:xfrm>
                      </wpg:grpSpPr>
                      <pic:pic xmlns:pic="http://schemas.openxmlformats.org/drawingml/2006/picture">
                        <pic:nvPicPr>
                          <pic:cNvPr id="569" name="Picture 569"/>
                          <pic:cNvPicPr/>
                        </pic:nvPicPr>
                        <pic:blipFill>
                          <a:blip r:embed="rId17"/>
                          <a:stretch>
                            <a:fillRect/>
                          </a:stretch>
                        </pic:blipFill>
                        <pic:spPr>
                          <a:xfrm>
                            <a:off x="0" y="0"/>
                            <a:ext cx="5728335" cy="3213481"/>
                          </a:xfrm>
                          <a:prstGeom prst="rect">
                            <a:avLst/>
                          </a:prstGeom>
                        </pic:spPr>
                      </pic:pic>
                      <pic:pic xmlns:pic="http://schemas.openxmlformats.org/drawingml/2006/picture">
                        <pic:nvPicPr>
                          <pic:cNvPr id="571" name="Picture 571"/>
                          <pic:cNvPicPr/>
                        </pic:nvPicPr>
                        <pic:blipFill>
                          <a:blip r:embed="rId18"/>
                          <a:stretch>
                            <a:fillRect/>
                          </a:stretch>
                        </pic:blipFill>
                        <pic:spPr>
                          <a:xfrm>
                            <a:off x="0" y="3342259"/>
                            <a:ext cx="5728335" cy="3213481"/>
                          </a:xfrm>
                          <a:prstGeom prst="rect">
                            <a:avLst/>
                          </a:prstGeom>
                        </pic:spPr>
                      </pic:pic>
                    </wpg:wgp>
                  </a:graphicData>
                </a:graphic>
              </wp:inline>
            </w:drawing>
          </mc:Choice>
          <mc:Fallback xmlns:a="http://schemas.openxmlformats.org/drawingml/2006/main">
            <w:pict>
              <v:group id="Group 5703" style="width:451.05pt;height:516.2pt;mso-position-horizontal-relative:char;mso-position-vertical-relative:line" coordsize="57283,65557">
                <v:shape id="Picture 569" style="position:absolute;width:57283;height:32134;left:0;top:0;" filled="f">
                  <v:imagedata r:id="rId19"/>
                </v:shape>
                <v:shape id="Picture 571" style="position:absolute;width:57283;height:32134;left:0;top:33422;" filled="f">
                  <v:imagedata r:id="rId20"/>
                </v:shape>
              </v:group>
            </w:pict>
          </mc:Fallback>
        </mc:AlternateContent>
      </w:r>
    </w:p>
    <w:p w14:paraId="10FF127C" w14:textId="77777777" w:rsidR="00C64168" w:rsidRDefault="00000000">
      <w:pPr>
        <w:spacing w:after="0"/>
        <w:ind w:left="0" w:right="0" w:firstLine="0"/>
        <w:jc w:val="left"/>
      </w:pPr>
      <w:r>
        <w:rPr>
          <w:rFonts w:ascii="Calibri" w:eastAsia="Calibri" w:hAnsi="Calibri" w:cs="Calibri"/>
          <w:noProof/>
        </w:rPr>
        <w:lastRenderedPageBreak/>
        <mc:AlternateContent>
          <mc:Choice Requires="wpg">
            <w:drawing>
              <wp:inline distT="0" distB="0" distL="0" distR="0" wp14:anchorId="71D3036D" wp14:editId="47376B27">
                <wp:extent cx="5728335" cy="6555740"/>
                <wp:effectExtent l="0" t="0" r="0" b="0"/>
                <wp:docPr id="5331" name="Group 5331"/>
                <wp:cNvGraphicFramePr/>
                <a:graphic xmlns:a="http://schemas.openxmlformats.org/drawingml/2006/main">
                  <a:graphicData uri="http://schemas.microsoft.com/office/word/2010/wordprocessingGroup">
                    <wpg:wgp>
                      <wpg:cNvGrpSpPr/>
                      <wpg:grpSpPr>
                        <a:xfrm>
                          <a:off x="0" y="0"/>
                          <a:ext cx="5728335" cy="6555740"/>
                          <a:chOff x="0" y="0"/>
                          <a:chExt cx="5728335" cy="6555740"/>
                        </a:xfrm>
                      </wpg:grpSpPr>
                      <pic:pic xmlns:pic="http://schemas.openxmlformats.org/drawingml/2006/picture">
                        <pic:nvPicPr>
                          <pic:cNvPr id="576" name="Picture 576"/>
                          <pic:cNvPicPr/>
                        </pic:nvPicPr>
                        <pic:blipFill>
                          <a:blip r:embed="rId21"/>
                          <a:stretch>
                            <a:fillRect/>
                          </a:stretch>
                        </pic:blipFill>
                        <pic:spPr>
                          <a:xfrm>
                            <a:off x="0" y="0"/>
                            <a:ext cx="5728335" cy="3213481"/>
                          </a:xfrm>
                          <a:prstGeom prst="rect">
                            <a:avLst/>
                          </a:prstGeom>
                        </pic:spPr>
                      </pic:pic>
                      <pic:pic xmlns:pic="http://schemas.openxmlformats.org/drawingml/2006/picture">
                        <pic:nvPicPr>
                          <pic:cNvPr id="578" name="Picture 578"/>
                          <pic:cNvPicPr/>
                        </pic:nvPicPr>
                        <pic:blipFill>
                          <a:blip r:embed="rId22"/>
                          <a:stretch>
                            <a:fillRect/>
                          </a:stretch>
                        </pic:blipFill>
                        <pic:spPr>
                          <a:xfrm>
                            <a:off x="0" y="3342259"/>
                            <a:ext cx="5728335" cy="3213481"/>
                          </a:xfrm>
                          <a:prstGeom prst="rect">
                            <a:avLst/>
                          </a:prstGeom>
                        </pic:spPr>
                      </pic:pic>
                    </wpg:wgp>
                  </a:graphicData>
                </a:graphic>
              </wp:inline>
            </w:drawing>
          </mc:Choice>
          <mc:Fallback xmlns:a="http://schemas.openxmlformats.org/drawingml/2006/main">
            <w:pict>
              <v:group id="Group 5331" style="width:451.05pt;height:516.2pt;mso-position-horizontal-relative:char;mso-position-vertical-relative:line" coordsize="57283,65557">
                <v:shape id="Picture 576" style="position:absolute;width:57283;height:32134;left:0;top:0;" filled="f">
                  <v:imagedata r:id="rId23"/>
                </v:shape>
                <v:shape id="Picture 578" style="position:absolute;width:57283;height:32134;left:0;top:33422;" filled="f">
                  <v:imagedata r:id="rId24"/>
                </v:shape>
              </v:group>
            </w:pict>
          </mc:Fallback>
        </mc:AlternateContent>
      </w:r>
    </w:p>
    <w:p w14:paraId="2474EA0D" w14:textId="77777777" w:rsidR="00C64168" w:rsidRDefault="00000000">
      <w:pPr>
        <w:spacing w:after="0"/>
        <w:ind w:left="0" w:right="0" w:firstLine="0"/>
        <w:jc w:val="left"/>
      </w:pPr>
      <w:r>
        <w:rPr>
          <w:rFonts w:ascii="Calibri" w:eastAsia="Calibri" w:hAnsi="Calibri" w:cs="Calibri"/>
          <w:noProof/>
        </w:rPr>
        <w:lastRenderedPageBreak/>
        <mc:AlternateContent>
          <mc:Choice Requires="wpg">
            <w:drawing>
              <wp:inline distT="0" distB="0" distL="0" distR="0" wp14:anchorId="34168911" wp14:editId="5F95191B">
                <wp:extent cx="5728335" cy="6555740"/>
                <wp:effectExtent l="0" t="0" r="0" b="0"/>
                <wp:docPr id="5121" name="Group 5121"/>
                <wp:cNvGraphicFramePr/>
                <a:graphic xmlns:a="http://schemas.openxmlformats.org/drawingml/2006/main">
                  <a:graphicData uri="http://schemas.microsoft.com/office/word/2010/wordprocessingGroup">
                    <wpg:wgp>
                      <wpg:cNvGrpSpPr/>
                      <wpg:grpSpPr>
                        <a:xfrm>
                          <a:off x="0" y="0"/>
                          <a:ext cx="5728335" cy="6555740"/>
                          <a:chOff x="0" y="0"/>
                          <a:chExt cx="5728335" cy="6555740"/>
                        </a:xfrm>
                      </wpg:grpSpPr>
                      <pic:pic xmlns:pic="http://schemas.openxmlformats.org/drawingml/2006/picture">
                        <pic:nvPicPr>
                          <pic:cNvPr id="583" name="Picture 583"/>
                          <pic:cNvPicPr/>
                        </pic:nvPicPr>
                        <pic:blipFill>
                          <a:blip r:embed="rId25"/>
                          <a:stretch>
                            <a:fillRect/>
                          </a:stretch>
                        </pic:blipFill>
                        <pic:spPr>
                          <a:xfrm>
                            <a:off x="0" y="0"/>
                            <a:ext cx="5728335" cy="3213481"/>
                          </a:xfrm>
                          <a:prstGeom prst="rect">
                            <a:avLst/>
                          </a:prstGeom>
                        </pic:spPr>
                      </pic:pic>
                      <pic:pic xmlns:pic="http://schemas.openxmlformats.org/drawingml/2006/picture">
                        <pic:nvPicPr>
                          <pic:cNvPr id="585" name="Picture 585"/>
                          <pic:cNvPicPr/>
                        </pic:nvPicPr>
                        <pic:blipFill>
                          <a:blip r:embed="rId26"/>
                          <a:stretch>
                            <a:fillRect/>
                          </a:stretch>
                        </pic:blipFill>
                        <pic:spPr>
                          <a:xfrm>
                            <a:off x="0" y="3342259"/>
                            <a:ext cx="5728335" cy="3213481"/>
                          </a:xfrm>
                          <a:prstGeom prst="rect">
                            <a:avLst/>
                          </a:prstGeom>
                        </pic:spPr>
                      </pic:pic>
                    </wpg:wgp>
                  </a:graphicData>
                </a:graphic>
              </wp:inline>
            </w:drawing>
          </mc:Choice>
          <mc:Fallback xmlns:a="http://schemas.openxmlformats.org/drawingml/2006/main">
            <w:pict>
              <v:group id="Group 5121" style="width:451.05pt;height:516.2pt;mso-position-horizontal-relative:char;mso-position-vertical-relative:line" coordsize="57283,65557">
                <v:shape id="Picture 583" style="position:absolute;width:57283;height:32134;left:0;top:0;" filled="f">
                  <v:imagedata r:id="rId27"/>
                </v:shape>
                <v:shape id="Picture 585" style="position:absolute;width:57283;height:32134;left:0;top:33422;" filled="f">
                  <v:imagedata r:id="rId28"/>
                </v:shape>
              </v:group>
            </w:pict>
          </mc:Fallback>
        </mc:AlternateContent>
      </w:r>
    </w:p>
    <w:p w14:paraId="3443C7BF" w14:textId="77777777" w:rsidR="00C64168" w:rsidRDefault="00000000">
      <w:pPr>
        <w:spacing w:after="0"/>
        <w:ind w:left="0" w:right="0" w:firstLine="0"/>
        <w:jc w:val="left"/>
      </w:pPr>
      <w:r>
        <w:rPr>
          <w:rFonts w:ascii="Calibri" w:eastAsia="Calibri" w:hAnsi="Calibri" w:cs="Calibri"/>
          <w:noProof/>
        </w:rPr>
        <w:lastRenderedPageBreak/>
        <mc:AlternateContent>
          <mc:Choice Requires="wpg">
            <w:drawing>
              <wp:inline distT="0" distB="0" distL="0" distR="0" wp14:anchorId="75F10908" wp14:editId="3AF46B26">
                <wp:extent cx="5792470" cy="6552565"/>
                <wp:effectExtent l="0" t="0" r="0" b="0"/>
                <wp:docPr id="5151" name="Group 5151"/>
                <wp:cNvGraphicFramePr/>
                <a:graphic xmlns:a="http://schemas.openxmlformats.org/drawingml/2006/main">
                  <a:graphicData uri="http://schemas.microsoft.com/office/word/2010/wordprocessingGroup">
                    <wpg:wgp>
                      <wpg:cNvGrpSpPr/>
                      <wpg:grpSpPr>
                        <a:xfrm>
                          <a:off x="0" y="0"/>
                          <a:ext cx="5792470" cy="6552565"/>
                          <a:chOff x="0" y="0"/>
                          <a:chExt cx="5792470" cy="6552565"/>
                        </a:xfrm>
                      </wpg:grpSpPr>
                      <pic:pic xmlns:pic="http://schemas.openxmlformats.org/drawingml/2006/picture">
                        <pic:nvPicPr>
                          <pic:cNvPr id="590" name="Picture 590"/>
                          <pic:cNvPicPr/>
                        </pic:nvPicPr>
                        <pic:blipFill>
                          <a:blip r:embed="rId29"/>
                          <a:stretch>
                            <a:fillRect/>
                          </a:stretch>
                        </pic:blipFill>
                        <pic:spPr>
                          <a:xfrm>
                            <a:off x="0" y="0"/>
                            <a:ext cx="5728335" cy="3213481"/>
                          </a:xfrm>
                          <a:prstGeom prst="rect">
                            <a:avLst/>
                          </a:prstGeom>
                        </pic:spPr>
                      </pic:pic>
                      <pic:pic xmlns:pic="http://schemas.openxmlformats.org/drawingml/2006/picture">
                        <pic:nvPicPr>
                          <pic:cNvPr id="592" name="Picture 592"/>
                          <pic:cNvPicPr/>
                        </pic:nvPicPr>
                        <pic:blipFill>
                          <a:blip r:embed="rId30"/>
                          <a:stretch>
                            <a:fillRect/>
                          </a:stretch>
                        </pic:blipFill>
                        <pic:spPr>
                          <a:xfrm>
                            <a:off x="64135" y="3339084"/>
                            <a:ext cx="5728335" cy="3213481"/>
                          </a:xfrm>
                          <a:prstGeom prst="rect">
                            <a:avLst/>
                          </a:prstGeom>
                        </pic:spPr>
                      </pic:pic>
                    </wpg:wgp>
                  </a:graphicData>
                </a:graphic>
              </wp:inline>
            </w:drawing>
          </mc:Choice>
          <mc:Fallback xmlns:a="http://schemas.openxmlformats.org/drawingml/2006/main">
            <w:pict>
              <v:group id="Group 5151" style="width:456.1pt;height:515.95pt;mso-position-horizontal-relative:char;mso-position-vertical-relative:line" coordsize="57924,65525">
                <v:shape id="Picture 590" style="position:absolute;width:57283;height:32134;left:0;top:0;" filled="f">
                  <v:imagedata r:id="rId31"/>
                </v:shape>
                <v:shape id="Picture 592" style="position:absolute;width:57283;height:32134;left:641;top:33390;" filled="f">
                  <v:imagedata r:id="rId32"/>
                </v:shape>
              </v:group>
            </w:pict>
          </mc:Fallback>
        </mc:AlternateContent>
      </w:r>
    </w:p>
    <w:p w14:paraId="2752A7C1" w14:textId="77777777" w:rsidR="00C64168" w:rsidRDefault="00000000">
      <w:pPr>
        <w:spacing w:after="0"/>
        <w:ind w:left="101" w:right="0" w:firstLine="0"/>
        <w:jc w:val="left"/>
      </w:pPr>
      <w:r>
        <w:rPr>
          <w:rFonts w:ascii="Calibri" w:eastAsia="Calibri" w:hAnsi="Calibri" w:cs="Calibri"/>
          <w:noProof/>
        </w:rPr>
        <w:lastRenderedPageBreak/>
        <mc:AlternateContent>
          <mc:Choice Requires="wpg">
            <w:drawing>
              <wp:inline distT="0" distB="0" distL="0" distR="0" wp14:anchorId="4DBF525E" wp14:editId="3FC7B784">
                <wp:extent cx="5728335" cy="6552565"/>
                <wp:effectExtent l="0" t="0" r="0" b="0"/>
                <wp:docPr id="5301" name="Group 5301"/>
                <wp:cNvGraphicFramePr/>
                <a:graphic xmlns:a="http://schemas.openxmlformats.org/drawingml/2006/main">
                  <a:graphicData uri="http://schemas.microsoft.com/office/word/2010/wordprocessingGroup">
                    <wpg:wgp>
                      <wpg:cNvGrpSpPr/>
                      <wpg:grpSpPr>
                        <a:xfrm>
                          <a:off x="0" y="0"/>
                          <a:ext cx="5728335" cy="6552565"/>
                          <a:chOff x="0" y="0"/>
                          <a:chExt cx="5728335" cy="6552565"/>
                        </a:xfrm>
                      </wpg:grpSpPr>
                      <pic:pic xmlns:pic="http://schemas.openxmlformats.org/drawingml/2006/picture">
                        <pic:nvPicPr>
                          <pic:cNvPr id="597" name="Picture 597"/>
                          <pic:cNvPicPr/>
                        </pic:nvPicPr>
                        <pic:blipFill>
                          <a:blip r:embed="rId33"/>
                          <a:stretch>
                            <a:fillRect/>
                          </a:stretch>
                        </pic:blipFill>
                        <pic:spPr>
                          <a:xfrm>
                            <a:off x="0" y="0"/>
                            <a:ext cx="5728335" cy="3213481"/>
                          </a:xfrm>
                          <a:prstGeom prst="rect">
                            <a:avLst/>
                          </a:prstGeom>
                        </pic:spPr>
                      </pic:pic>
                      <pic:pic xmlns:pic="http://schemas.openxmlformats.org/drawingml/2006/picture">
                        <pic:nvPicPr>
                          <pic:cNvPr id="599" name="Picture 599"/>
                          <pic:cNvPicPr/>
                        </pic:nvPicPr>
                        <pic:blipFill>
                          <a:blip r:embed="rId34"/>
                          <a:stretch>
                            <a:fillRect/>
                          </a:stretch>
                        </pic:blipFill>
                        <pic:spPr>
                          <a:xfrm>
                            <a:off x="0" y="3339084"/>
                            <a:ext cx="5728335" cy="3213481"/>
                          </a:xfrm>
                          <a:prstGeom prst="rect">
                            <a:avLst/>
                          </a:prstGeom>
                        </pic:spPr>
                      </pic:pic>
                    </wpg:wgp>
                  </a:graphicData>
                </a:graphic>
              </wp:inline>
            </w:drawing>
          </mc:Choice>
          <mc:Fallback xmlns:a="http://schemas.openxmlformats.org/drawingml/2006/main">
            <w:pict>
              <v:group id="Group 5301" style="width:451.05pt;height:515.95pt;mso-position-horizontal-relative:char;mso-position-vertical-relative:line" coordsize="57283,65525">
                <v:shape id="Picture 597" style="position:absolute;width:57283;height:32134;left:0;top:0;" filled="f">
                  <v:imagedata r:id="rId35"/>
                </v:shape>
                <v:shape id="Picture 599" style="position:absolute;width:57283;height:32134;left:0;top:33390;" filled="f">
                  <v:imagedata r:id="rId36"/>
                </v:shape>
              </v:group>
            </w:pict>
          </mc:Fallback>
        </mc:AlternateContent>
      </w:r>
    </w:p>
    <w:p w14:paraId="28FA67E3" w14:textId="77777777" w:rsidR="00C64168" w:rsidRDefault="00000000">
      <w:pPr>
        <w:spacing w:after="0"/>
        <w:ind w:left="101" w:right="0" w:firstLine="0"/>
        <w:jc w:val="left"/>
      </w:pPr>
      <w:r>
        <w:rPr>
          <w:rFonts w:ascii="Calibri" w:eastAsia="Calibri" w:hAnsi="Calibri" w:cs="Calibri"/>
          <w:noProof/>
        </w:rPr>
        <w:lastRenderedPageBreak/>
        <mc:AlternateContent>
          <mc:Choice Requires="wpg">
            <w:drawing>
              <wp:inline distT="0" distB="0" distL="0" distR="0" wp14:anchorId="6BD814D9" wp14:editId="5BA4B720">
                <wp:extent cx="5728335" cy="6552565"/>
                <wp:effectExtent l="0" t="0" r="0" b="0"/>
                <wp:docPr id="5024" name="Group 5024"/>
                <wp:cNvGraphicFramePr/>
                <a:graphic xmlns:a="http://schemas.openxmlformats.org/drawingml/2006/main">
                  <a:graphicData uri="http://schemas.microsoft.com/office/word/2010/wordprocessingGroup">
                    <wpg:wgp>
                      <wpg:cNvGrpSpPr/>
                      <wpg:grpSpPr>
                        <a:xfrm>
                          <a:off x="0" y="0"/>
                          <a:ext cx="5728335" cy="6552565"/>
                          <a:chOff x="0" y="0"/>
                          <a:chExt cx="5728335" cy="6552565"/>
                        </a:xfrm>
                      </wpg:grpSpPr>
                      <pic:pic xmlns:pic="http://schemas.openxmlformats.org/drawingml/2006/picture">
                        <pic:nvPicPr>
                          <pic:cNvPr id="604" name="Picture 604"/>
                          <pic:cNvPicPr/>
                        </pic:nvPicPr>
                        <pic:blipFill>
                          <a:blip r:embed="rId37"/>
                          <a:stretch>
                            <a:fillRect/>
                          </a:stretch>
                        </pic:blipFill>
                        <pic:spPr>
                          <a:xfrm>
                            <a:off x="0" y="0"/>
                            <a:ext cx="5728335" cy="3213481"/>
                          </a:xfrm>
                          <a:prstGeom prst="rect">
                            <a:avLst/>
                          </a:prstGeom>
                        </pic:spPr>
                      </pic:pic>
                      <pic:pic xmlns:pic="http://schemas.openxmlformats.org/drawingml/2006/picture">
                        <pic:nvPicPr>
                          <pic:cNvPr id="606" name="Picture 606"/>
                          <pic:cNvPicPr/>
                        </pic:nvPicPr>
                        <pic:blipFill>
                          <a:blip r:embed="rId38"/>
                          <a:stretch>
                            <a:fillRect/>
                          </a:stretch>
                        </pic:blipFill>
                        <pic:spPr>
                          <a:xfrm>
                            <a:off x="0" y="3339084"/>
                            <a:ext cx="5728335" cy="3213481"/>
                          </a:xfrm>
                          <a:prstGeom prst="rect">
                            <a:avLst/>
                          </a:prstGeom>
                        </pic:spPr>
                      </pic:pic>
                    </wpg:wgp>
                  </a:graphicData>
                </a:graphic>
              </wp:inline>
            </w:drawing>
          </mc:Choice>
          <mc:Fallback xmlns:a="http://schemas.openxmlformats.org/drawingml/2006/main">
            <w:pict>
              <v:group id="Group 5024" style="width:451.05pt;height:515.95pt;mso-position-horizontal-relative:char;mso-position-vertical-relative:line" coordsize="57283,65525">
                <v:shape id="Picture 604" style="position:absolute;width:57283;height:32134;left:0;top:0;" filled="f">
                  <v:imagedata r:id="rId39"/>
                </v:shape>
                <v:shape id="Picture 606" style="position:absolute;width:57283;height:32134;left:0;top:33390;" filled="f">
                  <v:imagedata r:id="rId40"/>
                </v:shape>
              </v:group>
            </w:pict>
          </mc:Fallback>
        </mc:AlternateContent>
      </w:r>
    </w:p>
    <w:p w14:paraId="297041F6" w14:textId="77777777" w:rsidR="00C64168" w:rsidRDefault="00000000">
      <w:pPr>
        <w:spacing w:after="0"/>
        <w:ind w:left="101" w:right="0" w:firstLine="0"/>
        <w:jc w:val="left"/>
      </w:pPr>
      <w:r>
        <w:rPr>
          <w:rFonts w:ascii="Calibri" w:eastAsia="Calibri" w:hAnsi="Calibri" w:cs="Calibri"/>
          <w:noProof/>
        </w:rPr>
        <w:lastRenderedPageBreak/>
        <mc:AlternateContent>
          <mc:Choice Requires="wpg">
            <w:drawing>
              <wp:inline distT="0" distB="0" distL="0" distR="0" wp14:anchorId="59122ED9" wp14:editId="299C2E13">
                <wp:extent cx="5728335" cy="6552565"/>
                <wp:effectExtent l="0" t="0" r="0" b="0"/>
                <wp:docPr id="5213" name="Group 5213"/>
                <wp:cNvGraphicFramePr/>
                <a:graphic xmlns:a="http://schemas.openxmlformats.org/drawingml/2006/main">
                  <a:graphicData uri="http://schemas.microsoft.com/office/word/2010/wordprocessingGroup">
                    <wpg:wgp>
                      <wpg:cNvGrpSpPr/>
                      <wpg:grpSpPr>
                        <a:xfrm>
                          <a:off x="0" y="0"/>
                          <a:ext cx="5728335" cy="6552565"/>
                          <a:chOff x="0" y="0"/>
                          <a:chExt cx="5728335" cy="6552565"/>
                        </a:xfrm>
                      </wpg:grpSpPr>
                      <pic:pic xmlns:pic="http://schemas.openxmlformats.org/drawingml/2006/picture">
                        <pic:nvPicPr>
                          <pic:cNvPr id="611" name="Picture 611"/>
                          <pic:cNvPicPr/>
                        </pic:nvPicPr>
                        <pic:blipFill>
                          <a:blip r:embed="rId41"/>
                          <a:stretch>
                            <a:fillRect/>
                          </a:stretch>
                        </pic:blipFill>
                        <pic:spPr>
                          <a:xfrm>
                            <a:off x="0" y="0"/>
                            <a:ext cx="5728335" cy="3213481"/>
                          </a:xfrm>
                          <a:prstGeom prst="rect">
                            <a:avLst/>
                          </a:prstGeom>
                        </pic:spPr>
                      </pic:pic>
                      <pic:pic xmlns:pic="http://schemas.openxmlformats.org/drawingml/2006/picture">
                        <pic:nvPicPr>
                          <pic:cNvPr id="613" name="Picture 613"/>
                          <pic:cNvPicPr/>
                        </pic:nvPicPr>
                        <pic:blipFill>
                          <a:blip r:embed="rId42"/>
                          <a:stretch>
                            <a:fillRect/>
                          </a:stretch>
                        </pic:blipFill>
                        <pic:spPr>
                          <a:xfrm>
                            <a:off x="0" y="3339084"/>
                            <a:ext cx="5728335" cy="3213481"/>
                          </a:xfrm>
                          <a:prstGeom prst="rect">
                            <a:avLst/>
                          </a:prstGeom>
                        </pic:spPr>
                      </pic:pic>
                    </wpg:wgp>
                  </a:graphicData>
                </a:graphic>
              </wp:inline>
            </w:drawing>
          </mc:Choice>
          <mc:Fallback xmlns:a="http://schemas.openxmlformats.org/drawingml/2006/main">
            <w:pict>
              <v:group id="Group 5213" style="width:451.05pt;height:515.95pt;mso-position-horizontal-relative:char;mso-position-vertical-relative:line" coordsize="57283,65525">
                <v:shape id="Picture 611" style="position:absolute;width:57283;height:32134;left:0;top:0;" filled="f">
                  <v:imagedata r:id="rId43"/>
                </v:shape>
                <v:shape id="Picture 613" style="position:absolute;width:57283;height:32134;left:0;top:33390;" filled="f">
                  <v:imagedata r:id="rId44"/>
                </v:shape>
              </v:group>
            </w:pict>
          </mc:Fallback>
        </mc:AlternateContent>
      </w:r>
    </w:p>
    <w:p w14:paraId="529F53AE" w14:textId="77777777" w:rsidR="00C64168" w:rsidRDefault="00000000">
      <w:pPr>
        <w:spacing w:after="30"/>
        <w:ind w:left="0" w:right="324" w:firstLine="0"/>
        <w:jc w:val="right"/>
      </w:pPr>
      <w:r>
        <w:rPr>
          <w:noProof/>
        </w:rPr>
        <w:lastRenderedPageBreak/>
        <w:drawing>
          <wp:inline distT="0" distB="0" distL="0" distR="0" wp14:anchorId="67A05050" wp14:editId="0C35FCDC">
            <wp:extent cx="5728335" cy="3213735"/>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45"/>
                    <a:stretch>
                      <a:fillRect/>
                    </a:stretch>
                  </pic:blipFill>
                  <pic:spPr>
                    <a:xfrm>
                      <a:off x="0" y="0"/>
                      <a:ext cx="5728335" cy="3213735"/>
                    </a:xfrm>
                    <a:prstGeom prst="rect">
                      <a:avLst/>
                    </a:prstGeom>
                  </pic:spPr>
                </pic:pic>
              </a:graphicData>
            </a:graphic>
          </wp:inline>
        </w:drawing>
      </w:r>
      <w:r>
        <w:t xml:space="preserve">   </w:t>
      </w:r>
    </w:p>
    <w:p w14:paraId="455A27D5" w14:textId="77777777" w:rsidR="00C64168" w:rsidRDefault="00000000">
      <w:pPr>
        <w:spacing w:after="174"/>
        <w:ind w:left="0" w:right="0" w:firstLine="0"/>
        <w:jc w:val="left"/>
      </w:pPr>
      <w:r>
        <w:t xml:space="preserve">   </w:t>
      </w:r>
    </w:p>
    <w:p w14:paraId="2EB6E641" w14:textId="77777777" w:rsidR="00C64168" w:rsidRDefault="00000000">
      <w:pPr>
        <w:spacing w:after="172"/>
        <w:ind w:left="0" w:right="0" w:firstLine="0"/>
        <w:jc w:val="left"/>
      </w:pPr>
      <w:r>
        <w:t xml:space="preserve">   </w:t>
      </w:r>
    </w:p>
    <w:p w14:paraId="39AC1737" w14:textId="77777777" w:rsidR="00C64168" w:rsidRDefault="00000000">
      <w:pPr>
        <w:spacing w:after="0"/>
        <w:ind w:left="81" w:right="830"/>
      </w:pPr>
      <w:r>
        <w:t xml:space="preserve">Chance.html   </w:t>
      </w:r>
    </w:p>
    <w:p w14:paraId="1A037D63" w14:textId="77777777" w:rsidR="00C64168" w:rsidRDefault="00000000">
      <w:pPr>
        <w:spacing w:after="0"/>
        <w:ind w:left="0" w:right="343" w:firstLine="0"/>
        <w:jc w:val="right"/>
      </w:pPr>
      <w:r>
        <w:rPr>
          <w:noProof/>
        </w:rPr>
        <w:drawing>
          <wp:inline distT="0" distB="0" distL="0" distR="0" wp14:anchorId="0E3237B3" wp14:editId="378F9536">
            <wp:extent cx="5721350" cy="3220085"/>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46"/>
                    <a:stretch>
                      <a:fillRect/>
                    </a:stretch>
                  </pic:blipFill>
                  <pic:spPr>
                    <a:xfrm>
                      <a:off x="0" y="0"/>
                      <a:ext cx="5721350" cy="3220085"/>
                    </a:xfrm>
                    <a:prstGeom prst="rect">
                      <a:avLst/>
                    </a:prstGeom>
                  </pic:spPr>
                </pic:pic>
              </a:graphicData>
            </a:graphic>
          </wp:inline>
        </w:drawing>
      </w:r>
      <w:r>
        <w:t xml:space="preserve">   </w:t>
      </w:r>
    </w:p>
    <w:p w14:paraId="12EE01BB" w14:textId="77777777" w:rsidR="00C64168" w:rsidRDefault="00000000">
      <w:pPr>
        <w:spacing w:after="0"/>
        <w:ind w:left="101" w:right="0" w:firstLine="0"/>
        <w:jc w:val="left"/>
      </w:pPr>
      <w:r>
        <w:t xml:space="preserve">   </w:t>
      </w:r>
    </w:p>
    <w:p w14:paraId="4FC51057" w14:textId="77777777" w:rsidR="00C64168" w:rsidRDefault="00000000">
      <w:pPr>
        <w:ind w:left="81" w:right="830"/>
      </w:pPr>
      <w:r>
        <w:t xml:space="preserve">Demo2.html   </w:t>
      </w:r>
    </w:p>
    <w:p w14:paraId="5610B64A" w14:textId="77777777" w:rsidR="00C64168" w:rsidRDefault="00000000">
      <w:pPr>
        <w:spacing w:after="104"/>
        <w:ind w:left="0" w:right="290" w:firstLine="0"/>
        <w:jc w:val="right"/>
      </w:pPr>
      <w:r>
        <w:rPr>
          <w:noProof/>
        </w:rPr>
        <w:lastRenderedPageBreak/>
        <w:drawing>
          <wp:inline distT="0" distB="0" distL="0" distR="0" wp14:anchorId="1A5C0186" wp14:editId="56B34167">
            <wp:extent cx="5723636" cy="3209290"/>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47"/>
                    <a:stretch>
                      <a:fillRect/>
                    </a:stretch>
                  </pic:blipFill>
                  <pic:spPr>
                    <a:xfrm>
                      <a:off x="0" y="0"/>
                      <a:ext cx="5723636" cy="3209290"/>
                    </a:xfrm>
                    <a:prstGeom prst="rect">
                      <a:avLst/>
                    </a:prstGeom>
                  </pic:spPr>
                </pic:pic>
              </a:graphicData>
            </a:graphic>
          </wp:inline>
        </w:drawing>
      </w:r>
      <w:r>
        <w:t xml:space="preserve">    </w:t>
      </w:r>
    </w:p>
    <w:p w14:paraId="5A2E292C" w14:textId="77777777" w:rsidR="00C64168" w:rsidRDefault="00000000">
      <w:pPr>
        <w:spacing w:after="0"/>
        <w:ind w:left="81" w:right="830"/>
      </w:pPr>
      <w:r>
        <w:t xml:space="preserve">noChance.html   </w:t>
      </w:r>
    </w:p>
    <w:p w14:paraId="37EE533A" w14:textId="77777777" w:rsidR="00C64168" w:rsidRDefault="00000000">
      <w:pPr>
        <w:spacing w:after="0"/>
        <w:ind w:left="0" w:right="444" w:firstLine="0"/>
        <w:jc w:val="right"/>
      </w:pPr>
      <w:r>
        <w:rPr>
          <w:noProof/>
        </w:rPr>
        <w:drawing>
          <wp:inline distT="0" distB="0" distL="0" distR="0" wp14:anchorId="35E0F073" wp14:editId="11753210">
            <wp:extent cx="5721350" cy="3220085"/>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48"/>
                    <a:stretch>
                      <a:fillRect/>
                    </a:stretch>
                  </pic:blipFill>
                  <pic:spPr>
                    <a:xfrm>
                      <a:off x="0" y="0"/>
                      <a:ext cx="5721350" cy="3220085"/>
                    </a:xfrm>
                    <a:prstGeom prst="rect">
                      <a:avLst/>
                    </a:prstGeom>
                  </pic:spPr>
                </pic:pic>
              </a:graphicData>
            </a:graphic>
          </wp:inline>
        </w:drawing>
      </w:r>
      <w:r>
        <w:t xml:space="preserve">   </w:t>
      </w:r>
    </w:p>
    <w:p w14:paraId="4CFBB488" w14:textId="77777777" w:rsidR="00C64168" w:rsidRDefault="00000000">
      <w:pPr>
        <w:spacing w:after="0"/>
        <w:ind w:left="0" w:right="564" w:firstLine="0"/>
        <w:jc w:val="right"/>
      </w:pPr>
      <w:r>
        <w:t xml:space="preserve">  </w:t>
      </w:r>
    </w:p>
    <w:p w14:paraId="6F49A4CA" w14:textId="77777777" w:rsidR="00C64168" w:rsidRDefault="00000000">
      <w:pPr>
        <w:spacing w:after="0"/>
        <w:ind w:left="0" w:right="0" w:firstLine="0"/>
        <w:jc w:val="left"/>
      </w:pPr>
      <w:r>
        <w:t xml:space="preserve">  </w:t>
      </w:r>
    </w:p>
    <w:p w14:paraId="7743BBFC" w14:textId="77777777" w:rsidR="00C64168" w:rsidRDefault="00000000">
      <w:pPr>
        <w:spacing w:after="0"/>
        <w:ind w:left="0" w:right="0" w:firstLine="0"/>
        <w:jc w:val="left"/>
      </w:pPr>
      <w:r>
        <w:t xml:space="preserve">  </w:t>
      </w:r>
    </w:p>
    <w:p w14:paraId="7C8FB43F" w14:textId="77777777" w:rsidR="00C64168" w:rsidRDefault="00000000">
      <w:pPr>
        <w:spacing w:after="0"/>
        <w:ind w:left="0" w:right="0" w:firstLine="0"/>
        <w:jc w:val="left"/>
      </w:pPr>
      <w:r>
        <w:t xml:space="preserve">  </w:t>
      </w:r>
    </w:p>
    <w:p w14:paraId="3002BEE9" w14:textId="77777777" w:rsidR="00C64168" w:rsidRDefault="00000000">
      <w:pPr>
        <w:spacing w:after="0"/>
        <w:ind w:left="0" w:right="0" w:firstLine="0"/>
        <w:jc w:val="left"/>
      </w:pPr>
      <w:r>
        <w:t xml:space="preserve">  </w:t>
      </w:r>
    </w:p>
    <w:p w14:paraId="7462CB61" w14:textId="77777777" w:rsidR="00C64168" w:rsidRDefault="00000000">
      <w:pPr>
        <w:spacing w:after="0"/>
        <w:ind w:left="0" w:right="0" w:firstLine="0"/>
        <w:jc w:val="left"/>
      </w:pPr>
      <w:r>
        <w:t xml:space="preserve">  </w:t>
      </w:r>
    </w:p>
    <w:p w14:paraId="0D21472C" w14:textId="77777777" w:rsidR="00C64168" w:rsidRDefault="00000000">
      <w:pPr>
        <w:spacing w:after="0"/>
        <w:ind w:left="0" w:right="0" w:firstLine="0"/>
        <w:jc w:val="left"/>
      </w:pPr>
      <w:r>
        <w:t xml:space="preserve">  </w:t>
      </w:r>
    </w:p>
    <w:p w14:paraId="50B40B12" w14:textId="77777777" w:rsidR="00C64168" w:rsidRDefault="00000000">
      <w:pPr>
        <w:spacing w:after="0"/>
        <w:ind w:left="0" w:right="0" w:firstLine="0"/>
        <w:jc w:val="left"/>
      </w:pPr>
      <w:r>
        <w:t xml:space="preserve">  </w:t>
      </w:r>
    </w:p>
    <w:p w14:paraId="26199233" w14:textId="77777777" w:rsidR="00C64168" w:rsidRDefault="00000000">
      <w:pPr>
        <w:spacing w:after="0"/>
        <w:ind w:left="0" w:right="0" w:firstLine="0"/>
        <w:jc w:val="left"/>
      </w:pPr>
      <w:r>
        <w:t xml:space="preserve">  </w:t>
      </w:r>
    </w:p>
    <w:p w14:paraId="40ABD713" w14:textId="77777777" w:rsidR="00AD7241" w:rsidRDefault="00AD7241">
      <w:pPr>
        <w:spacing w:after="0"/>
        <w:ind w:left="0" w:right="0" w:firstLine="0"/>
        <w:jc w:val="left"/>
      </w:pPr>
    </w:p>
    <w:p w14:paraId="5276DD9E" w14:textId="77777777" w:rsidR="00AD7241" w:rsidRDefault="00AD7241">
      <w:pPr>
        <w:spacing w:after="0"/>
        <w:ind w:left="0" w:right="0" w:firstLine="0"/>
        <w:jc w:val="left"/>
      </w:pPr>
    </w:p>
    <w:p w14:paraId="468869D7" w14:textId="77777777" w:rsidR="00AD7241" w:rsidRDefault="00AD7241">
      <w:pPr>
        <w:spacing w:after="0"/>
        <w:ind w:left="0" w:right="0" w:firstLine="0"/>
        <w:jc w:val="left"/>
      </w:pPr>
    </w:p>
    <w:p w14:paraId="3E0A6E24" w14:textId="77777777" w:rsidR="00C64168" w:rsidRDefault="00000000">
      <w:pPr>
        <w:spacing w:after="0"/>
        <w:ind w:left="10" w:right="830"/>
      </w:pPr>
      <w:r>
        <w:lastRenderedPageBreak/>
        <w:t xml:space="preserve">App.py  </w:t>
      </w:r>
    </w:p>
    <w:p w14:paraId="1A8A3E82" w14:textId="77777777" w:rsidR="00AD7241" w:rsidRDefault="00AD7241">
      <w:pPr>
        <w:spacing w:after="0"/>
        <w:ind w:left="10" w:right="830"/>
      </w:pPr>
    </w:p>
    <w:p w14:paraId="31303D16" w14:textId="77777777" w:rsidR="00C64168" w:rsidRPr="00AD7241" w:rsidRDefault="00000000">
      <w:pPr>
        <w:spacing w:after="0"/>
        <w:ind w:left="60" w:right="0" w:firstLine="0"/>
        <w:rPr>
          <w:lang w:val="en-US"/>
        </w:rPr>
      </w:pPr>
      <w:r>
        <w:rPr>
          <w:noProof/>
        </w:rPr>
        <w:drawing>
          <wp:inline distT="0" distB="0" distL="0" distR="0" wp14:anchorId="580E51D3" wp14:editId="3865E677">
            <wp:extent cx="5836285" cy="328485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49"/>
                    <a:stretch>
                      <a:fillRect/>
                    </a:stretch>
                  </pic:blipFill>
                  <pic:spPr>
                    <a:xfrm>
                      <a:off x="0" y="0"/>
                      <a:ext cx="5836285" cy="3284855"/>
                    </a:xfrm>
                    <a:prstGeom prst="rect">
                      <a:avLst/>
                    </a:prstGeom>
                  </pic:spPr>
                </pic:pic>
              </a:graphicData>
            </a:graphic>
          </wp:inline>
        </w:drawing>
      </w:r>
      <w:r>
        <w:t xml:space="preserve">  </w:t>
      </w:r>
    </w:p>
    <w:sectPr w:rsidR="00C64168" w:rsidRPr="00AD7241">
      <w:pgSz w:w="11911" w:h="16841"/>
      <w:pgMar w:top="1295" w:right="656" w:bottom="154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168"/>
    <w:rsid w:val="00AD7241"/>
    <w:rsid w:val="00C641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92362"/>
  <w15:docId w15:val="{3ACEDBE2-AE01-4265-B3D8-E66C9B226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7"/>
      <w:ind w:left="96" w:right="842" w:hanging="10"/>
      <w:jc w:val="both"/>
    </w:pPr>
    <w:rPr>
      <w:rFonts w:ascii="Microsoft Sans Serif" w:eastAsia="Microsoft Sans Serif" w:hAnsi="Microsoft Sans Serif" w:cs="Microsoft Sans Serif"/>
      <w:color w:val="000000"/>
    </w:rPr>
  </w:style>
  <w:style w:type="paragraph" w:styleId="Heading1">
    <w:name w:val="heading 1"/>
    <w:next w:val="Normal"/>
    <w:link w:val="Heading1Char"/>
    <w:uiPriority w:val="9"/>
    <w:qFormat/>
    <w:pPr>
      <w:keepNext/>
      <w:keepLines/>
      <w:spacing w:after="0"/>
      <w:ind w:left="68" w:hanging="10"/>
      <w:outlineLvl w:val="0"/>
    </w:pPr>
    <w:rPr>
      <w:rFonts w:ascii="Microsoft Sans Serif" w:eastAsia="Microsoft Sans Serif" w:hAnsi="Microsoft Sans Serif" w:cs="Microsoft Sans Serif"/>
      <w:color w:val="000000"/>
      <w:sz w:val="34"/>
    </w:rPr>
  </w:style>
  <w:style w:type="paragraph" w:styleId="Heading2">
    <w:name w:val="heading 2"/>
    <w:next w:val="Normal"/>
    <w:link w:val="Heading2Char"/>
    <w:uiPriority w:val="9"/>
    <w:unhideWhenUsed/>
    <w:qFormat/>
    <w:pPr>
      <w:keepNext/>
      <w:keepLines/>
      <w:spacing w:after="0"/>
      <w:ind w:left="68" w:hanging="10"/>
      <w:outlineLvl w:val="1"/>
    </w:pPr>
    <w:rPr>
      <w:rFonts w:ascii="Microsoft Sans Serif" w:eastAsia="Microsoft Sans Serif" w:hAnsi="Microsoft Sans Serif" w:cs="Microsoft Sans Serif"/>
      <w:color w:val="000000"/>
      <w:sz w:val="30"/>
    </w:rPr>
  </w:style>
  <w:style w:type="paragraph" w:styleId="Heading3">
    <w:name w:val="heading 3"/>
    <w:next w:val="Normal"/>
    <w:link w:val="Heading3Char"/>
    <w:uiPriority w:val="9"/>
    <w:unhideWhenUsed/>
    <w:qFormat/>
    <w:pPr>
      <w:keepNext/>
      <w:keepLines/>
      <w:spacing w:after="0"/>
      <w:ind w:left="68" w:hanging="10"/>
      <w:outlineLvl w:val="2"/>
    </w:pPr>
    <w:rPr>
      <w:rFonts w:ascii="Tahoma" w:eastAsia="Tahoma" w:hAnsi="Tahoma" w:cs="Tahoma"/>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Microsoft Sans Serif" w:eastAsia="Microsoft Sans Serif" w:hAnsi="Microsoft Sans Serif" w:cs="Microsoft Sans Serif"/>
      <w:color w:val="000000"/>
      <w:sz w:val="30"/>
    </w:rPr>
  </w:style>
  <w:style w:type="character" w:customStyle="1" w:styleId="Heading1Char">
    <w:name w:val="Heading 1 Char"/>
    <w:link w:val="Heading1"/>
    <w:rPr>
      <w:rFonts w:ascii="Microsoft Sans Serif" w:eastAsia="Microsoft Sans Serif" w:hAnsi="Microsoft Sans Serif" w:cs="Microsoft Sans Serif"/>
      <w:color w:val="000000"/>
      <w:sz w:val="34"/>
    </w:rPr>
  </w:style>
  <w:style w:type="character" w:customStyle="1" w:styleId="Heading3Char">
    <w:name w:val="Heading 3 Char"/>
    <w:link w:val="Heading3"/>
    <w:rPr>
      <w:rFonts w:ascii="Tahoma" w:eastAsia="Tahoma" w:hAnsi="Tahoma" w:cs="Tahoma"/>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1.jpg"/><Relationship Id="rId26" Type="http://schemas.openxmlformats.org/officeDocument/2006/relationships/image" Target="media/image15.jpg"/><Relationship Id="rId39" Type="http://schemas.openxmlformats.org/officeDocument/2006/relationships/image" Target="media/image190.jpg"/><Relationship Id="rId21" Type="http://schemas.openxmlformats.org/officeDocument/2006/relationships/image" Target="media/image12.jpg"/><Relationship Id="rId34" Type="http://schemas.openxmlformats.org/officeDocument/2006/relationships/image" Target="media/image19.jpg"/><Relationship Id="rId42" Type="http://schemas.openxmlformats.org/officeDocument/2006/relationships/image" Target="media/image23.jp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80.jpg"/><Relationship Id="rId29" Type="http://schemas.openxmlformats.org/officeDocument/2006/relationships/image" Target="media/image16.jpg"/><Relationship Id="rId11" Type="http://schemas.openxmlformats.org/officeDocument/2006/relationships/image" Target="media/image5.jpg"/><Relationship Id="rId24" Type="http://schemas.openxmlformats.org/officeDocument/2006/relationships/image" Target="media/image120.jpg"/><Relationship Id="rId32" Type="http://schemas.openxmlformats.org/officeDocument/2006/relationships/image" Target="media/image160.jpg"/><Relationship Id="rId37" Type="http://schemas.openxmlformats.org/officeDocument/2006/relationships/image" Target="media/image20.jpg"/><Relationship Id="rId40" Type="http://schemas.openxmlformats.org/officeDocument/2006/relationships/image" Target="media/image200.jpg"/><Relationship Id="rId45" Type="http://schemas.openxmlformats.org/officeDocument/2006/relationships/image" Target="media/image24.jpg"/><Relationship Id="rId5" Type="http://schemas.openxmlformats.org/officeDocument/2006/relationships/image" Target="media/image2.png"/><Relationship Id="rId15" Type="http://schemas.openxmlformats.org/officeDocument/2006/relationships/image" Target="media/image70.jpg"/><Relationship Id="rId23" Type="http://schemas.openxmlformats.org/officeDocument/2006/relationships/image" Target="media/image110.jpg"/><Relationship Id="rId28" Type="http://schemas.openxmlformats.org/officeDocument/2006/relationships/image" Target="media/image140.jpg"/><Relationship Id="rId36" Type="http://schemas.openxmlformats.org/officeDocument/2006/relationships/image" Target="media/image180.jpg"/><Relationship Id="rId49" Type="http://schemas.openxmlformats.org/officeDocument/2006/relationships/image" Target="media/image28.jpg"/><Relationship Id="rId10" Type="http://schemas.openxmlformats.org/officeDocument/2006/relationships/image" Target="media/image7.jpg"/><Relationship Id="rId19" Type="http://schemas.openxmlformats.org/officeDocument/2006/relationships/image" Target="media/image90.jpg"/><Relationship Id="rId31" Type="http://schemas.openxmlformats.org/officeDocument/2006/relationships/image" Target="media/image150.jpg"/><Relationship Id="rId44" Type="http://schemas.openxmlformats.org/officeDocument/2006/relationships/image" Target="media/image220.jpg"/><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image" Target="media/image9.jpg"/><Relationship Id="rId22" Type="http://schemas.openxmlformats.org/officeDocument/2006/relationships/image" Target="media/image13.jpg"/><Relationship Id="rId27" Type="http://schemas.openxmlformats.org/officeDocument/2006/relationships/image" Target="media/image130.jpg"/><Relationship Id="rId30" Type="http://schemas.openxmlformats.org/officeDocument/2006/relationships/image" Target="media/image17.jpg"/><Relationship Id="rId35" Type="http://schemas.openxmlformats.org/officeDocument/2006/relationships/image" Target="media/image170.jpg"/><Relationship Id="rId43" Type="http://schemas.openxmlformats.org/officeDocument/2006/relationships/image" Target="media/image210.jpg"/><Relationship Id="rId48" Type="http://schemas.openxmlformats.org/officeDocument/2006/relationships/image" Target="media/image27.jp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60.jpg"/><Relationship Id="rId17" Type="http://schemas.openxmlformats.org/officeDocument/2006/relationships/image" Target="media/image10.jpg"/><Relationship Id="rId25" Type="http://schemas.openxmlformats.org/officeDocument/2006/relationships/image" Target="media/image14.jpg"/><Relationship Id="rId33" Type="http://schemas.openxmlformats.org/officeDocument/2006/relationships/image" Target="media/image18.jpg"/><Relationship Id="rId38" Type="http://schemas.openxmlformats.org/officeDocument/2006/relationships/image" Target="media/image21.jpg"/><Relationship Id="rId46" Type="http://schemas.openxmlformats.org/officeDocument/2006/relationships/image" Target="media/image25.jpg"/><Relationship Id="rId20" Type="http://schemas.openxmlformats.org/officeDocument/2006/relationships/image" Target="media/image100.jpg"/><Relationship Id="rId41" Type="http://schemas.openxmlformats.org/officeDocument/2006/relationships/image" Target="media/image22.jp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803</Words>
  <Characters>4582</Characters>
  <Application>Microsoft Office Word</Application>
  <DocSecurity>0</DocSecurity>
  <Lines>38</Lines>
  <Paragraphs>10</Paragraphs>
  <ScaleCrop>false</ScaleCrop>
  <Company/>
  <LinksUpToDate>false</LinksUpToDate>
  <CharactersWithSpaces>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cp:lastModifiedBy>Jayaraj rp</cp:lastModifiedBy>
  <cp:revision>2</cp:revision>
  <dcterms:created xsi:type="dcterms:W3CDTF">2023-04-16T06:20:00Z</dcterms:created>
  <dcterms:modified xsi:type="dcterms:W3CDTF">2023-04-16T06:20:00Z</dcterms:modified>
</cp:coreProperties>
</file>